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Default Extension="jpeg" ContentType="image/jpeg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69F" w:rsidRPr="0033569F" w:rsidRDefault="0033569F" w:rsidP="006239F8">
      <w:pPr>
        <w:ind w:left="-180" w:firstLine="180"/>
        <w:jc w:val="center"/>
        <w:rPr>
          <w:b/>
          <w:lang w:val="id-ID"/>
        </w:rPr>
      </w:pPr>
    </w:p>
    <w:p w:rsidR="00DE6E85" w:rsidRPr="0033569F" w:rsidRDefault="007F32CE" w:rsidP="006239F8">
      <w:pPr>
        <w:ind w:left="-180" w:firstLine="180"/>
        <w:jc w:val="center"/>
        <w:rPr>
          <w:b/>
          <w:lang w:val="id-ID"/>
        </w:rPr>
      </w:pPr>
      <w:r w:rsidRPr="0033569F">
        <w:rPr>
          <w:b/>
        </w:rPr>
        <w:t xml:space="preserve">PERANCANGAN </w:t>
      </w:r>
      <w:r w:rsidR="00DE6E85" w:rsidRPr="0033569F">
        <w:rPr>
          <w:b/>
          <w:lang w:val="id-ID"/>
        </w:rPr>
        <w:t>ALAT BANTU MESIN BUBUT</w:t>
      </w:r>
      <w:r w:rsidRPr="0033569F">
        <w:rPr>
          <w:b/>
        </w:rPr>
        <w:t xml:space="preserve"> UNTUK </w:t>
      </w:r>
    </w:p>
    <w:p w:rsidR="007F32CE" w:rsidRPr="0033569F" w:rsidRDefault="001A3C60" w:rsidP="006239F8">
      <w:pPr>
        <w:ind w:left="-180" w:firstLine="180"/>
        <w:jc w:val="center"/>
        <w:rPr>
          <w:b/>
        </w:rPr>
      </w:pPr>
      <w:r w:rsidRPr="0033569F">
        <w:rPr>
          <w:b/>
        </w:rPr>
        <w:t xml:space="preserve">MENAIKKAN </w:t>
      </w:r>
      <w:r w:rsidR="00DE6E85" w:rsidRPr="0033569F">
        <w:rPr>
          <w:b/>
          <w:iCs/>
          <w:lang w:val="id-ID"/>
        </w:rPr>
        <w:t>GAYA CEKAM</w:t>
      </w:r>
    </w:p>
    <w:p w:rsidR="001E5A6A" w:rsidRPr="0033569F" w:rsidRDefault="001E5A6A" w:rsidP="00984C96">
      <w:pPr>
        <w:jc w:val="center"/>
        <w:rPr>
          <w:b/>
        </w:rPr>
      </w:pPr>
      <w:r w:rsidRPr="0033569F">
        <w:rPr>
          <w:b/>
        </w:rPr>
        <w:t xml:space="preserve">(Studi Kasus untuk produk </w:t>
      </w:r>
      <w:r w:rsidRPr="0033569F">
        <w:rPr>
          <w:b/>
          <w:i/>
          <w:iCs/>
        </w:rPr>
        <w:t>poolschif</w:t>
      </w:r>
      <w:r w:rsidR="00984C96" w:rsidRPr="0033569F">
        <w:rPr>
          <w:b/>
          <w:i/>
          <w:iCs/>
        </w:rPr>
        <w:t>,part</w:t>
      </w:r>
      <w:r w:rsidR="00984C96" w:rsidRPr="0033569F">
        <w:rPr>
          <w:b/>
        </w:rPr>
        <w:t xml:space="preserve"> dari </w:t>
      </w:r>
      <w:r w:rsidR="00C67E45" w:rsidRPr="0033569F">
        <w:rPr>
          <w:b/>
        </w:rPr>
        <w:t>mikroskop elektron)</w:t>
      </w:r>
    </w:p>
    <w:p w:rsidR="00784697" w:rsidRPr="0033569F" w:rsidRDefault="00784697" w:rsidP="006239F8">
      <w:pPr>
        <w:jc w:val="center"/>
        <w:rPr>
          <w:sz w:val="28"/>
          <w:szCs w:val="28"/>
        </w:rPr>
      </w:pPr>
    </w:p>
    <w:p w:rsidR="007F32CE" w:rsidRPr="0033569F" w:rsidRDefault="00A60CB5" w:rsidP="006239F8">
      <w:pPr>
        <w:jc w:val="center"/>
        <w:rPr>
          <w:sz w:val="20"/>
          <w:szCs w:val="20"/>
        </w:rPr>
      </w:pPr>
      <w:r w:rsidRPr="0033569F">
        <w:rPr>
          <w:sz w:val="20"/>
          <w:szCs w:val="20"/>
        </w:rPr>
        <w:t>Oleh</w:t>
      </w:r>
      <w:r w:rsidR="007F32CE" w:rsidRPr="0033569F">
        <w:rPr>
          <w:sz w:val="20"/>
          <w:szCs w:val="20"/>
        </w:rPr>
        <w:t>:</w:t>
      </w:r>
    </w:p>
    <w:p w:rsidR="009955CB" w:rsidRPr="0033569F" w:rsidRDefault="0033569F" w:rsidP="009955CB">
      <w:pPr>
        <w:shd w:val="pct12" w:color="auto" w:fill="auto"/>
        <w:jc w:val="center"/>
        <w:rPr>
          <w:b/>
          <w:sz w:val="20"/>
          <w:szCs w:val="20"/>
          <w:lang w:val="id-ID"/>
        </w:rPr>
      </w:pPr>
      <w:r w:rsidRPr="0033569F">
        <w:rPr>
          <w:b/>
          <w:sz w:val="20"/>
          <w:szCs w:val="20"/>
        </w:rPr>
        <w:t>Nefli Yusuf</w:t>
      </w:r>
      <w:r>
        <w:rPr>
          <w:b/>
          <w:sz w:val="20"/>
          <w:szCs w:val="20"/>
          <w:lang w:val="id-ID"/>
        </w:rPr>
        <w:t>,</w:t>
      </w:r>
      <w:r w:rsidR="00770C6C" w:rsidRPr="0033569F">
        <w:rPr>
          <w:b/>
          <w:sz w:val="20"/>
          <w:szCs w:val="20"/>
        </w:rPr>
        <w:t>Agus Kamil</w:t>
      </w:r>
    </w:p>
    <w:p w:rsidR="009955CB" w:rsidRPr="0033569F" w:rsidRDefault="009955CB" w:rsidP="009955CB">
      <w:pPr>
        <w:jc w:val="center"/>
        <w:rPr>
          <w:sz w:val="20"/>
          <w:szCs w:val="20"/>
          <w:lang w:val="id-ID"/>
        </w:rPr>
      </w:pPr>
      <w:bookmarkStart w:id="0" w:name="_GoBack"/>
      <w:bookmarkEnd w:id="0"/>
    </w:p>
    <w:p w:rsidR="002F41EE" w:rsidRPr="0033569F" w:rsidRDefault="001A3C60" w:rsidP="000A6D98">
      <w:pPr>
        <w:jc w:val="both"/>
        <w:rPr>
          <w:iCs/>
          <w:sz w:val="20"/>
          <w:szCs w:val="20"/>
          <w:lang w:val="id-ID"/>
        </w:rPr>
      </w:pPr>
      <w:r w:rsidRPr="0033569F">
        <w:rPr>
          <w:b/>
          <w:bCs/>
        </w:rPr>
        <w:t>Abstrak</w:t>
      </w:r>
      <w:r w:rsidR="00DA092B" w:rsidRPr="0033569F">
        <w:rPr>
          <w:b/>
          <w:bCs/>
        </w:rPr>
        <w:t xml:space="preserve"> -</w:t>
      </w:r>
      <w:r w:rsidRPr="0033569F">
        <w:rPr>
          <w:sz w:val="20"/>
          <w:szCs w:val="20"/>
        </w:rPr>
        <w:t xml:space="preserve">Produk </w:t>
      </w:r>
      <w:r w:rsidRPr="0033569F">
        <w:rPr>
          <w:i/>
          <w:sz w:val="20"/>
          <w:szCs w:val="20"/>
        </w:rPr>
        <w:t>poolschijf</w:t>
      </w:r>
      <w:r w:rsidRPr="0033569F">
        <w:rPr>
          <w:sz w:val="20"/>
          <w:szCs w:val="20"/>
        </w:rPr>
        <w:t xml:space="preserve"> merupakan bagian (</w:t>
      </w:r>
      <w:r w:rsidRPr="0033569F">
        <w:rPr>
          <w:i/>
          <w:sz w:val="20"/>
          <w:szCs w:val="20"/>
        </w:rPr>
        <w:t>part</w:t>
      </w:r>
      <w:r w:rsidRPr="0033569F">
        <w:rPr>
          <w:sz w:val="20"/>
          <w:szCs w:val="20"/>
        </w:rPr>
        <w:t xml:space="preserve">) </w:t>
      </w:r>
      <w:r w:rsidR="0033569F">
        <w:rPr>
          <w:sz w:val="20"/>
          <w:szCs w:val="20"/>
          <w:lang w:val="id-ID"/>
        </w:rPr>
        <w:t xml:space="preserve">dari </w:t>
      </w:r>
      <w:r w:rsidRPr="0033569F">
        <w:rPr>
          <w:sz w:val="20"/>
          <w:szCs w:val="20"/>
        </w:rPr>
        <w:t xml:space="preserve">mikroskop elektron </w:t>
      </w:r>
      <w:r w:rsidR="00DE6E85" w:rsidRPr="0033569F">
        <w:rPr>
          <w:sz w:val="20"/>
          <w:szCs w:val="20"/>
          <w:lang w:val="id-ID"/>
        </w:rPr>
        <w:t>ber</w:t>
      </w:r>
      <w:r w:rsidRPr="0033569F">
        <w:rPr>
          <w:sz w:val="20"/>
          <w:szCs w:val="20"/>
        </w:rPr>
        <w:t>bent</w:t>
      </w:r>
      <w:r w:rsidR="00784697" w:rsidRPr="0033569F">
        <w:rPr>
          <w:sz w:val="20"/>
          <w:szCs w:val="20"/>
        </w:rPr>
        <w:t xml:space="preserve">uk pipih </w:t>
      </w:r>
      <w:r w:rsidR="00DE6E85" w:rsidRPr="0033569F">
        <w:rPr>
          <w:sz w:val="20"/>
          <w:szCs w:val="20"/>
          <w:lang w:val="id-ID"/>
        </w:rPr>
        <w:t>karena itu</w:t>
      </w:r>
      <w:r w:rsidR="00784697" w:rsidRPr="0033569F">
        <w:rPr>
          <w:sz w:val="20"/>
          <w:szCs w:val="20"/>
        </w:rPr>
        <w:t xml:space="preserve"> sulit dicek</w:t>
      </w:r>
      <w:r w:rsidRPr="0033569F">
        <w:rPr>
          <w:sz w:val="20"/>
          <w:szCs w:val="20"/>
        </w:rPr>
        <w:t>am</w:t>
      </w:r>
      <w:r w:rsidR="00DE6E85" w:rsidRPr="0033569F">
        <w:rPr>
          <w:sz w:val="20"/>
          <w:szCs w:val="20"/>
          <w:lang w:val="id-ID"/>
        </w:rPr>
        <w:t>ketikadimesin oleh</w:t>
      </w:r>
      <w:r w:rsidR="00B86256" w:rsidRPr="0033569F">
        <w:rPr>
          <w:sz w:val="20"/>
          <w:szCs w:val="20"/>
        </w:rPr>
        <w:t xml:space="preserve"> mesin bubut CNC (</w:t>
      </w:r>
      <w:r w:rsidR="00B86256" w:rsidRPr="0033569F">
        <w:rPr>
          <w:i/>
          <w:iCs/>
          <w:sz w:val="20"/>
          <w:szCs w:val="20"/>
        </w:rPr>
        <w:t>Computer Numerical Control</w:t>
      </w:r>
      <w:r w:rsidR="00B86256" w:rsidRPr="0033569F">
        <w:rPr>
          <w:sz w:val="20"/>
          <w:szCs w:val="20"/>
        </w:rPr>
        <w:t>)</w:t>
      </w:r>
      <w:r w:rsidRPr="0033569F">
        <w:rPr>
          <w:sz w:val="20"/>
          <w:szCs w:val="20"/>
        </w:rPr>
        <w:t>.</w:t>
      </w:r>
      <w:r w:rsidR="0051114F" w:rsidRPr="0033569F">
        <w:rPr>
          <w:sz w:val="20"/>
          <w:szCs w:val="20"/>
        </w:rPr>
        <w:t xml:space="preserve">Pada </w:t>
      </w:r>
      <w:r w:rsidR="0033569F">
        <w:rPr>
          <w:sz w:val="20"/>
          <w:szCs w:val="20"/>
          <w:lang w:val="id-ID"/>
        </w:rPr>
        <w:t>penelitian</w:t>
      </w:r>
      <w:r w:rsidRPr="0033569F">
        <w:rPr>
          <w:sz w:val="20"/>
          <w:szCs w:val="20"/>
        </w:rPr>
        <w:t xml:space="preserve"> ini </w:t>
      </w:r>
      <w:r w:rsidR="0051114F" w:rsidRPr="0033569F">
        <w:rPr>
          <w:sz w:val="20"/>
          <w:szCs w:val="20"/>
        </w:rPr>
        <w:t>di</w:t>
      </w:r>
      <w:r w:rsidR="007427A8">
        <w:rPr>
          <w:sz w:val="20"/>
          <w:szCs w:val="20"/>
          <w:lang w:val="id-ID"/>
        </w:rPr>
        <w:t>laku</w:t>
      </w:r>
      <w:r w:rsidRPr="0033569F">
        <w:rPr>
          <w:sz w:val="20"/>
          <w:szCs w:val="20"/>
        </w:rPr>
        <w:t xml:space="preserve">kan </w:t>
      </w:r>
      <w:r w:rsidR="00B86256" w:rsidRPr="0033569F">
        <w:rPr>
          <w:sz w:val="20"/>
          <w:szCs w:val="20"/>
        </w:rPr>
        <w:t>pe</w:t>
      </w:r>
      <w:r w:rsidRPr="0033569F">
        <w:rPr>
          <w:sz w:val="20"/>
          <w:szCs w:val="20"/>
        </w:rPr>
        <w:t>rancangan alat bantu (</w:t>
      </w:r>
      <w:r w:rsidRPr="0033569F">
        <w:rPr>
          <w:i/>
          <w:sz w:val="20"/>
          <w:szCs w:val="20"/>
        </w:rPr>
        <w:t>fixture</w:t>
      </w:r>
      <w:r w:rsidR="00784697" w:rsidRPr="0033569F">
        <w:rPr>
          <w:sz w:val="20"/>
          <w:szCs w:val="20"/>
        </w:rPr>
        <w:t>) untuk menaikkan gaya cek</w:t>
      </w:r>
      <w:r w:rsidRPr="0033569F">
        <w:rPr>
          <w:sz w:val="20"/>
          <w:szCs w:val="20"/>
        </w:rPr>
        <w:t xml:space="preserve">am </w:t>
      </w:r>
      <w:r w:rsidR="0051114F" w:rsidRPr="0033569F">
        <w:rPr>
          <w:sz w:val="20"/>
          <w:szCs w:val="20"/>
        </w:rPr>
        <w:t>ini agar</w:t>
      </w:r>
      <w:r w:rsidRPr="0033569F">
        <w:rPr>
          <w:sz w:val="20"/>
          <w:szCs w:val="20"/>
        </w:rPr>
        <w:t xml:space="preserve"> dapat dipenuhi parameter </w:t>
      </w:r>
      <w:r w:rsidR="0051114F" w:rsidRPr="0033569F">
        <w:rPr>
          <w:sz w:val="20"/>
          <w:szCs w:val="20"/>
        </w:rPr>
        <w:t xml:space="preserve">permesinan </w:t>
      </w:r>
      <w:r w:rsidRPr="0033569F">
        <w:rPr>
          <w:sz w:val="20"/>
          <w:szCs w:val="20"/>
        </w:rPr>
        <w:t>optimum</w:t>
      </w:r>
      <w:r w:rsidR="00712134" w:rsidRPr="0033569F">
        <w:rPr>
          <w:sz w:val="20"/>
          <w:szCs w:val="20"/>
        </w:rPr>
        <w:t xml:space="preserve"> yang diinginkan</w:t>
      </w:r>
      <w:r w:rsidR="0051114F" w:rsidRPr="0033569F">
        <w:rPr>
          <w:sz w:val="20"/>
          <w:szCs w:val="20"/>
        </w:rPr>
        <w:t xml:space="preserve">. </w:t>
      </w:r>
      <w:r w:rsidR="00784697" w:rsidRPr="0033569F">
        <w:rPr>
          <w:sz w:val="20"/>
          <w:szCs w:val="20"/>
        </w:rPr>
        <w:t xml:space="preserve">Parameter permesinan </w:t>
      </w:r>
      <w:r w:rsidR="00B86256" w:rsidRPr="0033569F">
        <w:rPr>
          <w:sz w:val="20"/>
          <w:szCs w:val="20"/>
        </w:rPr>
        <w:t xml:space="preserve">optimum </w:t>
      </w:r>
      <w:r w:rsidR="00784697" w:rsidRPr="0033569F">
        <w:rPr>
          <w:sz w:val="20"/>
          <w:szCs w:val="20"/>
        </w:rPr>
        <w:t xml:space="preserve">yang ingin dicapai adalah </w:t>
      </w:r>
      <w:r w:rsidR="001E5A6A" w:rsidRPr="0033569F">
        <w:rPr>
          <w:sz w:val="20"/>
          <w:szCs w:val="20"/>
        </w:rPr>
        <w:t>kecepatan potong (</w:t>
      </w:r>
      <w:r w:rsidR="001E5A6A" w:rsidRPr="0033569F">
        <w:rPr>
          <w:i/>
          <w:iCs/>
          <w:sz w:val="20"/>
          <w:szCs w:val="20"/>
        </w:rPr>
        <w:t>cutting speed</w:t>
      </w:r>
      <w:r w:rsidR="001E5A6A" w:rsidRPr="0033569F">
        <w:rPr>
          <w:sz w:val="20"/>
          <w:szCs w:val="20"/>
        </w:rPr>
        <w:t>) 200 m/min, kecepatan makan (</w:t>
      </w:r>
      <w:r w:rsidR="001E5A6A" w:rsidRPr="0033569F">
        <w:rPr>
          <w:i/>
          <w:iCs/>
          <w:sz w:val="20"/>
          <w:szCs w:val="20"/>
        </w:rPr>
        <w:t>feed</w:t>
      </w:r>
      <w:r w:rsidR="001E5A6A" w:rsidRPr="0033569F">
        <w:rPr>
          <w:sz w:val="20"/>
          <w:szCs w:val="20"/>
        </w:rPr>
        <w:t xml:space="preserve">) 0,3 mm/put, kedalaman potong 1,5 mm pada kecepatan </w:t>
      </w:r>
      <w:r w:rsidR="001E5A6A" w:rsidRPr="0033569F">
        <w:rPr>
          <w:i/>
          <w:iCs/>
          <w:sz w:val="20"/>
          <w:szCs w:val="20"/>
        </w:rPr>
        <w:t>spindle</w:t>
      </w:r>
      <w:r w:rsidR="001E5A6A" w:rsidRPr="0033569F">
        <w:rPr>
          <w:sz w:val="20"/>
          <w:szCs w:val="20"/>
        </w:rPr>
        <w:t xml:space="preserve"> 1500 rpm</w:t>
      </w:r>
      <w:r w:rsidR="00DE6E85" w:rsidRPr="0033569F">
        <w:rPr>
          <w:sz w:val="20"/>
          <w:szCs w:val="20"/>
          <w:lang w:val="id-ID"/>
        </w:rPr>
        <w:t>menggunakan</w:t>
      </w:r>
      <w:r w:rsidR="000A6D98" w:rsidRPr="0033569F">
        <w:rPr>
          <w:sz w:val="20"/>
          <w:szCs w:val="20"/>
        </w:rPr>
        <w:t xml:space="preserve"> pahat </w:t>
      </w:r>
      <w:r w:rsidR="000A6D98" w:rsidRPr="0033569F">
        <w:rPr>
          <w:i/>
          <w:sz w:val="20"/>
          <w:szCs w:val="20"/>
        </w:rPr>
        <w:t>insert Taegutec</w:t>
      </w:r>
      <w:r w:rsidR="0057116E" w:rsidRPr="0033569F">
        <w:rPr>
          <w:sz w:val="20"/>
          <w:szCs w:val="20"/>
        </w:rPr>
        <w:t>,</w:t>
      </w:r>
      <w:r w:rsidR="000A6D98" w:rsidRPr="0033569F">
        <w:rPr>
          <w:sz w:val="20"/>
          <w:szCs w:val="20"/>
        </w:rPr>
        <w:t xml:space="preserve"> grade TT5100(P20)</w:t>
      </w:r>
      <w:r w:rsidR="001E5A6A" w:rsidRPr="0033569F">
        <w:rPr>
          <w:sz w:val="20"/>
          <w:szCs w:val="20"/>
        </w:rPr>
        <w:t>. Se</w:t>
      </w:r>
      <w:r w:rsidR="00DE6E85" w:rsidRPr="0033569F">
        <w:rPr>
          <w:sz w:val="20"/>
          <w:szCs w:val="20"/>
          <w:lang w:val="id-ID"/>
        </w:rPr>
        <w:t>belumnya</w:t>
      </w:r>
      <w:r w:rsidR="001E5A6A" w:rsidRPr="0033569F">
        <w:rPr>
          <w:sz w:val="20"/>
          <w:szCs w:val="20"/>
        </w:rPr>
        <w:t xml:space="preserve"> tanpa menggunakan alat bantu kondisi </w:t>
      </w:r>
      <w:r w:rsidR="00DE6E85" w:rsidRPr="0033569F">
        <w:rPr>
          <w:sz w:val="20"/>
          <w:szCs w:val="20"/>
          <w:lang w:val="id-ID"/>
        </w:rPr>
        <w:t>permesinan</w:t>
      </w:r>
      <w:r w:rsidR="001E5A6A" w:rsidRPr="0033569F">
        <w:rPr>
          <w:sz w:val="20"/>
          <w:szCs w:val="20"/>
        </w:rPr>
        <w:t xml:space="preserve"> adalah kecepatan potong (</w:t>
      </w:r>
      <w:r w:rsidR="001E5A6A" w:rsidRPr="0033569F">
        <w:rPr>
          <w:i/>
          <w:iCs/>
          <w:sz w:val="20"/>
          <w:szCs w:val="20"/>
        </w:rPr>
        <w:t>cutting speed</w:t>
      </w:r>
      <w:r w:rsidR="001E5A6A" w:rsidRPr="0033569F">
        <w:rPr>
          <w:sz w:val="20"/>
          <w:szCs w:val="20"/>
        </w:rPr>
        <w:t>) 160 m/min, kecepatan makan (</w:t>
      </w:r>
      <w:r w:rsidR="001E5A6A" w:rsidRPr="0033569F">
        <w:rPr>
          <w:i/>
          <w:iCs/>
          <w:sz w:val="20"/>
          <w:szCs w:val="20"/>
        </w:rPr>
        <w:t>feed</w:t>
      </w:r>
      <w:r w:rsidR="001E5A6A" w:rsidRPr="0033569F">
        <w:rPr>
          <w:sz w:val="20"/>
          <w:szCs w:val="20"/>
        </w:rPr>
        <w:t xml:space="preserve">) 0,15 mm/put, kedalaman potong 1,0 mm. </w:t>
      </w:r>
      <w:r w:rsidR="00C67E45" w:rsidRPr="0033569F">
        <w:rPr>
          <w:sz w:val="20"/>
          <w:szCs w:val="20"/>
        </w:rPr>
        <w:t xml:space="preserve">Dari hasil perancangan </w:t>
      </w:r>
      <w:r w:rsidR="002F41EE" w:rsidRPr="0033569F">
        <w:rPr>
          <w:sz w:val="20"/>
          <w:szCs w:val="20"/>
          <w:lang w:val="id-ID"/>
        </w:rPr>
        <w:t xml:space="preserve">alat ini </w:t>
      </w:r>
      <w:r w:rsidR="002F41EE" w:rsidRPr="0033569F">
        <w:rPr>
          <w:iCs/>
          <w:sz w:val="20"/>
          <w:szCs w:val="20"/>
          <w:lang w:val="id-ID"/>
        </w:rPr>
        <w:t>diperoleh k</w:t>
      </w:r>
      <w:r w:rsidR="002F41EE" w:rsidRPr="0033569F">
        <w:rPr>
          <w:iCs/>
          <w:sz w:val="20"/>
          <w:szCs w:val="20"/>
        </w:rPr>
        <w:t xml:space="preserve">enaikkan gaya cekam 40,91% menjadi 2,2 Mpa sekaligus menurunkan gaya centrifugal </w:t>
      </w:r>
      <w:r w:rsidR="002F41EE" w:rsidRPr="0033569F">
        <w:rPr>
          <w:iCs/>
          <w:sz w:val="20"/>
          <w:szCs w:val="20"/>
          <w:lang w:val="id-ID"/>
        </w:rPr>
        <w:t xml:space="preserve">serta </w:t>
      </w:r>
      <w:r w:rsidR="002F41EE" w:rsidRPr="0033569F">
        <w:rPr>
          <w:iCs/>
          <w:sz w:val="20"/>
          <w:szCs w:val="20"/>
        </w:rPr>
        <w:t>menambah kekakuan benda kerja sehingga kondisi pemotongan optimum yang diinginkan dapat tercapai. Dipihak lain terjadi pengurangan waktu permesinan dan pengurangan bahan baku produk.</w:t>
      </w:r>
      <w:r w:rsidR="002F41EE" w:rsidRPr="0033569F">
        <w:rPr>
          <w:sz w:val="20"/>
          <w:szCs w:val="20"/>
        </w:rPr>
        <w:t xml:space="preserve"> D</w:t>
      </w:r>
      <w:r w:rsidR="002F41EE" w:rsidRPr="0033569F">
        <w:rPr>
          <w:sz w:val="20"/>
          <w:szCs w:val="20"/>
          <w:lang w:val="id-ID"/>
        </w:rPr>
        <w:t xml:space="preserve">emikian penggunaan </w:t>
      </w:r>
      <w:r w:rsidR="002F41EE" w:rsidRPr="0033569F">
        <w:rPr>
          <w:sz w:val="20"/>
          <w:szCs w:val="20"/>
        </w:rPr>
        <w:t xml:space="preserve">alat bantu ini dapat menurunkan ongkos produksi </w:t>
      </w:r>
      <w:r w:rsidR="002F41EE" w:rsidRPr="0033569F">
        <w:rPr>
          <w:sz w:val="20"/>
          <w:szCs w:val="20"/>
          <w:lang w:val="id-ID"/>
        </w:rPr>
        <w:t>serta</w:t>
      </w:r>
      <w:r w:rsidR="002F41EE" w:rsidRPr="0033569F">
        <w:rPr>
          <w:sz w:val="20"/>
          <w:szCs w:val="20"/>
        </w:rPr>
        <w:t xml:space="preserve"> menghemat bahan baku.</w:t>
      </w:r>
    </w:p>
    <w:p w:rsidR="002F41EE" w:rsidRPr="0033569F" w:rsidRDefault="002F41EE" w:rsidP="000A6D98">
      <w:pPr>
        <w:jc w:val="both"/>
        <w:rPr>
          <w:iCs/>
          <w:sz w:val="20"/>
          <w:szCs w:val="20"/>
          <w:lang w:val="id-ID"/>
        </w:rPr>
      </w:pPr>
    </w:p>
    <w:p w:rsidR="00DA092B" w:rsidRPr="0033569F" w:rsidRDefault="00DA092B" w:rsidP="00B86256">
      <w:pPr>
        <w:rPr>
          <w:sz w:val="20"/>
          <w:szCs w:val="20"/>
        </w:rPr>
      </w:pPr>
      <w:r w:rsidRPr="0033569F">
        <w:rPr>
          <w:b/>
          <w:bCs/>
        </w:rPr>
        <w:t>Kata Kunci:</w:t>
      </w:r>
      <w:r w:rsidRPr="0033569F">
        <w:rPr>
          <w:sz w:val="20"/>
          <w:szCs w:val="20"/>
        </w:rPr>
        <w:t xml:space="preserve"> alat bantu</w:t>
      </w:r>
      <w:r w:rsidR="002F41EE" w:rsidRPr="0033569F">
        <w:rPr>
          <w:sz w:val="20"/>
          <w:szCs w:val="20"/>
          <w:lang w:val="id-ID"/>
        </w:rPr>
        <w:t xml:space="preserve"> (</w:t>
      </w:r>
      <w:r w:rsidR="002F41EE" w:rsidRPr="0033569F">
        <w:rPr>
          <w:i/>
          <w:sz w:val="20"/>
          <w:szCs w:val="20"/>
          <w:lang w:val="id-ID"/>
        </w:rPr>
        <w:t>fixture</w:t>
      </w:r>
      <w:r w:rsidR="002F41EE" w:rsidRPr="0033569F">
        <w:rPr>
          <w:sz w:val="20"/>
          <w:szCs w:val="20"/>
          <w:lang w:val="id-ID"/>
        </w:rPr>
        <w:t>)</w:t>
      </w:r>
      <w:r w:rsidRPr="0033569F">
        <w:rPr>
          <w:sz w:val="20"/>
          <w:szCs w:val="20"/>
        </w:rPr>
        <w:t xml:space="preserve">, </w:t>
      </w:r>
      <w:r w:rsidR="002F41EE" w:rsidRPr="0033569F">
        <w:rPr>
          <w:sz w:val="20"/>
          <w:szCs w:val="20"/>
        </w:rPr>
        <w:t>mesin bubut CNC</w:t>
      </w:r>
      <w:r w:rsidR="002F41EE" w:rsidRPr="0033569F">
        <w:rPr>
          <w:sz w:val="20"/>
          <w:szCs w:val="20"/>
          <w:lang w:val="id-ID"/>
        </w:rPr>
        <w:t xml:space="preserve">, </w:t>
      </w:r>
      <w:r w:rsidRPr="0033569F">
        <w:rPr>
          <w:sz w:val="20"/>
          <w:szCs w:val="20"/>
        </w:rPr>
        <w:t>parameter permesinan, ongkos produksi</w:t>
      </w:r>
    </w:p>
    <w:p w:rsidR="00DA092B" w:rsidRPr="0033569F" w:rsidRDefault="00DA092B" w:rsidP="00B86256">
      <w:pPr>
        <w:rPr>
          <w:sz w:val="20"/>
          <w:szCs w:val="20"/>
        </w:rPr>
      </w:pPr>
    </w:p>
    <w:p w:rsidR="007427A8" w:rsidRDefault="007F32CE" w:rsidP="007427A8">
      <w:pPr>
        <w:jc w:val="both"/>
        <w:rPr>
          <w:i/>
          <w:sz w:val="20"/>
          <w:szCs w:val="20"/>
          <w:lang w:val="id-ID"/>
        </w:rPr>
      </w:pPr>
      <w:r w:rsidRPr="0033569F">
        <w:rPr>
          <w:b/>
          <w:bCs/>
          <w:i/>
          <w:iCs/>
        </w:rPr>
        <w:t>Abstract</w:t>
      </w:r>
      <w:r w:rsidR="00DA092B" w:rsidRPr="0033569F">
        <w:rPr>
          <w:b/>
          <w:bCs/>
          <w:i/>
          <w:iCs/>
        </w:rPr>
        <w:t xml:space="preserve"> - </w:t>
      </w:r>
      <w:r w:rsidR="007427A8" w:rsidRPr="007427A8">
        <w:rPr>
          <w:i/>
          <w:sz w:val="20"/>
          <w:szCs w:val="20"/>
        </w:rPr>
        <w:t>The poolschijf product is a part of electron microscope</w:t>
      </w:r>
      <w:r w:rsidR="007427A8">
        <w:rPr>
          <w:i/>
          <w:sz w:val="20"/>
          <w:szCs w:val="20"/>
          <w:lang w:val="id-ID"/>
        </w:rPr>
        <w:t xml:space="preserve"> formed</w:t>
      </w:r>
      <w:r w:rsidR="007427A8" w:rsidRPr="007427A8">
        <w:rPr>
          <w:i/>
          <w:sz w:val="20"/>
          <w:szCs w:val="20"/>
        </w:rPr>
        <w:t xml:space="preserve"> a flat-shaped </w:t>
      </w:r>
      <w:r w:rsidR="007427A8">
        <w:rPr>
          <w:i/>
          <w:sz w:val="20"/>
          <w:szCs w:val="20"/>
          <w:lang w:val="id-ID"/>
        </w:rPr>
        <w:t>so that</w:t>
      </w:r>
      <w:r w:rsidR="007427A8" w:rsidRPr="007427A8">
        <w:rPr>
          <w:i/>
          <w:sz w:val="20"/>
          <w:szCs w:val="20"/>
        </w:rPr>
        <w:t xml:space="preserve"> it is difficult to </w:t>
      </w:r>
      <w:r w:rsidR="007427A8">
        <w:rPr>
          <w:i/>
          <w:sz w:val="20"/>
          <w:szCs w:val="20"/>
          <w:lang w:val="id-ID"/>
        </w:rPr>
        <w:t xml:space="preserve">be </w:t>
      </w:r>
      <w:r w:rsidR="007427A8" w:rsidRPr="007427A8">
        <w:rPr>
          <w:i/>
          <w:sz w:val="20"/>
          <w:szCs w:val="20"/>
        </w:rPr>
        <w:t>grip</w:t>
      </w:r>
      <w:r w:rsidR="007427A8">
        <w:rPr>
          <w:i/>
          <w:sz w:val="20"/>
          <w:szCs w:val="20"/>
          <w:lang w:val="id-ID"/>
        </w:rPr>
        <w:t>edin a</w:t>
      </w:r>
      <w:r w:rsidR="007427A8" w:rsidRPr="007427A8">
        <w:rPr>
          <w:i/>
          <w:sz w:val="20"/>
          <w:szCs w:val="20"/>
        </w:rPr>
        <w:t xml:space="preserve">a CNC (Computer Numerical Control) lathe </w:t>
      </w:r>
      <w:r w:rsidR="007427A8">
        <w:rPr>
          <w:i/>
          <w:sz w:val="20"/>
          <w:szCs w:val="20"/>
        </w:rPr>
        <w:t>machine</w:t>
      </w:r>
      <w:r w:rsidR="007427A8" w:rsidRPr="007427A8">
        <w:rPr>
          <w:i/>
          <w:sz w:val="20"/>
          <w:szCs w:val="20"/>
        </w:rPr>
        <w:t xml:space="preserve">. In this research, </w:t>
      </w:r>
      <w:r w:rsidR="007427A8">
        <w:rPr>
          <w:i/>
          <w:sz w:val="20"/>
          <w:szCs w:val="20"/>
          <w:lang w:val="id-ID"/>
        </w:rPr>
        <w:t xml:space="preserve">it </w:t>
      </w:r>
      <w:r w:rsidR="007427A8" w:rsidRPr="007427A8">
        <w:rPr>
          <w:i/>
          <w:sz w:val="20"/>
          <w:szCs w:val="20"/>
        </w:rPr>
        <w:t>design the fixture tools to increase th</w:t>
      </w:r>
      <w:r w:rsidR="007427A8">
        <w:rPr>
          <w:i/>
          <w:sz w:val="20"/>
          <w:szCs w:val="20"/>
          <w:lang w:val="id-ID"/>
        </w:rPr>
        <w:t>e griping force</w:t>
      </w:r>
      <w:r w:rsidR="007427A8" w:rsidRPr="007427A8">
        <w:rPr>
          <w:i/>
          <w:sz w:val="20"/>
          <w:szCs w:val="20"/>
        </w:rPr>
        <w:t xml:space="preserve"> in order to meet the optimum parameters of machin</w:t>
      </w:r>
      <w:r w:rsidR="007427A8">
        <w:rPr>
          <w:i/>
          <w:sz w:val="20"/>
          <w:szCs w:val="20"/>
        </w:rPr>
        <w:t>e des</w:t>
      </w:r>
      <w:r w:rsidR="007427A8">
        <w:rPr>
          <w:i/>
          <w:sz w:val="20"/>
          <w:szCs w:val="20"/>
          <w:lang w:val="id-ID"/>
        </w:rPr>
        <w:t>ign</w:t>
      </w:r>
      <w:r w:rsidR="007427A8" w:rsidRPr="007427A8">
        <w:rPr>
          <w:i/>
          <w:sz w:val="20"/>
          <w:szCs w:val="20"/>
        </w:rPr>
        <w:t>. The optimum machining parameters to be achi</w:t>
      </w:r>
      <w:r w:rsidR="007427A8">
        <w:rPr>
          <w:i/>
          <w:sz w:val="20"/>
          <w:szCs w:val="20"/>
        </w:rPr>
        <w:t>eved are 200 m</w:t>
      </w:r>
      <w:r w:rsidR="007427A8">
        <w:rPr>
          <w:i/>
          <w:sz w:val="20"/>
          <w:szCs w:val="20"/>
          <w:lang w:val="id-ID"/>
        </w:rPr>
        <w:t>/</w:t>
      </w:r>
      <w:r w:rsidR="007427A8" w:rsidRPr="007427A8">
        <w:rPr>
          <w:i/>
          <w:sz w:val="20"/>
          <w:szCs w:val="20"/>
        </w:rPr>
        <w:t xml:space="preserve"> min</w:t>
      </w:r>
      <w:r w:rsidR="007427A8">
        <w:rPr>
          <w:i/>
          <w:sz w:val="20"/>
          <w:szCs w:val="20"/>
          <w:lang w:val="id-ID"/>
        </w:rPr>
        <w:t xml:space="preserve">of </w:t>
      </w:r>
      <w:r w:rsidR="007427A8">
        <w:rPr>
          <w:i/>
          <w:sz w:val="20"/>
          <w:szCs w:val="20"/>
        </w:rPr>
        <w:t>cutting speed</w:t>
      </w:r>
      <w:r w:rsidR="007427A8" w:rsidRPr="007427A8">
        <w:rPr>
          <w:i/>
          <w:sz w:val="20"/>
          <w:szCs w:val="20"/>
        </w:rPr>
        <w:t xml:space="preserve">, 0.3 mm / put </w:t>
      </w:r>
      <w:r w:rsidR="007427A8">
        <w:rPr>
          <w:i/>
          <w:sz w:val="20"/>
          <w:szCs w:val="20"/>
          <w:lang w:val="id-ID"/>
        </w:rPr>
        <w:t xml:space="preserve">of </w:t>
      </w:r>
      <w:r w:rsidR="007427A8" w:rsidRPr="007427A8">
        <w:rPr>
          <w:i/>
          <w:sz w:val="20"/>
          <w:szCs w:val="20"/>
        </w:rPr>
        <w:t xml:space="preserve">feed rate, 1.5 mm </w:t>
      </w:r>
      <w:r w:rsidR="00D52401">
        <w:rPr>
          <w:i/>
          <w:sz w:val="20"/>
          <w:szCs w:val="20"/>
          <w:lang w:val="id-ID"/>
        </w:rPr>
        <w:t xml:space="preserve">of </w:t>
      </w:r>
      <w:r w:rsidR="007427A8" w:rsidRPr="007427A8">
        <w:rPr>
          <w:i/>
          <w:sz w:val="20"/>
          <w:szCs w:val="20"/>
        </w:rPr>
        <w:t xml:space="preserve">slice cut at 1500 rpm </w:t>
      </w:r>
      <w:r w:rsidR="00D52401">
        <w:rPr>
          <w:i/>
          <w:sz w:val="20"/>
          <w:szCs w:val="20"/>
          <w:lang w:val="id-ID"/>
        </w:rPr>
        <w:t xml:space="preserve">of </w:t>
      </w:r>
      <w:r w:rsidR="007427A8" w:rsidRPr="007427A8">
        <w:rPr>
          <w:i/>
          <w:sz w:val="20"/>
          <w:szCs w:val="20"/>
        </w:rPr>
        <w:t xml:space="preserve">spindle speed using </w:t>
      </w:r>
      <w:r w:rsidR="00D52401">
        <w:rPr>
          <w:i/>
          <w:sz w:val="20"/>
          <w:szCs w:val="20"/>
          <w:lang w:val="id-ID"/>
        </w:rPr>
        <w:t xml:space="preserve">insert chisel. </w:t>
      </w:r>
      <w:r w:rsidR="007427A8" w:rsidRPr="007427A8">
        <w:rPr>
          <w:i/>
          <w:sz w:val="20"/>
          <w:szCs w:val="20"/>
        </w:rPr>
        <w:t xml:space="preserve">Taegutec grade TT5100 (P20 ). Previously without the use of machine tool conditions are cutting speed 160 m / min, feeding speed (feed) 0.15 mm / put, 1.0 mm cutting depth. From the results of this tool design is obtained </w:t>
      </w:r>
      <w:r w:rsidR="00D52401" w:rsidRPr="007427A8">
        <w:rPr>
          <w:i/>
          <w:sz w:val="20"/>
          <w:szCs w:val="20"/>
        </w:rPr>
        <w:t xml:space="preserve">the </w:t>
      </w:r>
      <w:r w:rsidR="007427A8" w:rsidRPr="007427A8">
        <w:rPr>
          <w:i/>
          <w:sz w:val="20"/>
          <w:szCs w:val="20"/>
        </w:rPr>
        <w:t>increas</w:t>
      </w:r>
      <w:r w:rsidR="00D52401">
        <w:rPr>
          <w:i/>
          <w:sz w:val="20"/>
          <w:szCs w:val="20"/>
          <w:lang w:val="id-ID"/>
        </w:rPr>
        <w:t>ing of</w:t>
      </w:r>
      <w:r w:rsidR="007427A8" w:rsidRPr="007427A8">
        <w:rPr>
          <w:i/>
          <w:sz w:val="20"/>
          <w:szCs w:val="20"/>
        </w:rPr>
        <w:t xml:space="preserve"> burden of 40.91% </w:t>
      </w:r>
      <w:r w:rsidR="00D52401">
        <w:rPr>
          <w:i/>
          <w:sz w:val="20"/>
          <w:szCs w:val="20"/>
          <w:lang w:val="id-ID"/>
        </w:rPr>
        <w:t xml:space="preserve">that is </w:t>
      </w:r>
      <w:r w:rsidR="007427A8" w:rsidRPr="007427A8">
        <w:rPr>
          <w:i/>
          <w:sz w:val="20"/>
          <w:szCs w:val="20"/>
        </w:rPr>
        <w:t>2.2 Mpa as well as reduce the centrifugal force and increase the rigidity of workpiece so that the desired optimum cutting conditions can be achieved. On the other hand there is a reduction in machining time and reduction of raw materials of the product. Thus the use of this tool can reduce the cost of production and save raw materials.</w:t>
      </w:r>
    </w:p>
    <w:p w:rsidR="00DA092B" w:rsidRPr="007427A8" w:rsidRDefault="007427A8" w:rsidP="007427A8">
      <w:pPr>
        <w:jc w:val="both"/>
        <w:rPr>
          <w:b/>
          <w:bCs/>
          <w:i/>
          <w:iCs/>
        </w:rPr>
      </w:pPr>
      <w:r>
        <w:br/>
      </w:r>
      <w:r w:rsidRPr="0033569F">
        <w:rPr>
          <w:b/>
          <w:bCs/>
          <w:i/>
          <w:lang w:val="sv-SE"/>
        </w:rPr>
        <w:t>Keywords</w:t>
      </w:r>
      <w:r w:rsidRPr="0033569F">
        <w:rPr>
          <w:i/>
          <w:lang w:val="sv-SE"/>
        </w:rPr>
        <w:t xml:space="preserve">: </w:t>
      </w:r>
      <w:r w:rsidRPr="007427A8">
        <w:rPr>
          <w:i/>
          <w:sz w:val="20"/>
          <w:szCs w:val="20"/>
        </w:rPr>
        <w:t>fixture, CNC lathe, machining parameters, production cost</w:t>
      </w:r>
    </w:p>
    <w:p w:rsidR="00DA092B" w:rsidRPr="0033569F" w:rsidRDefault="00DA092B" w:rsidP="00DA092B">
      <w:pPr>
        <w:jc w:val="both"/>
        <w:rPr>
          <w:iCs/>
          <w:sz w:val="20"/>
          <w:szCs w:val="20"/>
          <w:lang w:val="sv-SE"/>
        </w:rPr>
      </w:pPr>
    </w:p>
    <w:p w:rsidR="00B416EA" w:rsidRDefault="00B416EA" w:rsidP="00DA092B">
      <w:pPr>
        <w:jc w:val="both"/>
        <w:rPr>
          <w:b/>
          <w:bCs/>
          <w:iCs/>
          <w:lang w:val="sv-SE"/>
        </w:rPr>
        <w:sectPr w:rsidR="00B416EA" w:rsidSect="006239F8">
          <w:headerReference w:type="even" r:id="rId8"/>
          <w:headerReference w:type="default" r:id="rId9"/>
          <w:pgSz w:w="11909" w:h="16834" w:code="9"/>
          <w:pgMar w:top="1440" w:right="1800" w:bottom="1440" w:left="1800" w:header="706" w:footer="706" w:gutter="0"/>
          <w:cols w:space="708"/>
          <w:docGrid w:linePitch="360"/>
        </w:sectPr>
      </w:pPr>
    </w:p>
    <w:p w:rsidR="00DA49B3" w:rsidRPr="0033569F" w:rsidRDefault="00DA092B" w:rsidP="00DA092B">
      <w:pPr>
        <w:jc w:val="both"/>
        <w:rPr>
          <w:b/>
          <w:bCs/>
          <w:iCs/>
          <w:lang w:val="sv-SE"/>
        </w:rPr>
      </w:pPr>
      <w:r w:rsidRPr="0033569F">
        <w:rPr>
          <w:b/>
          <w:bCs/>
          <w:iCs/>
          <w:lang w:val="sv-SE"/>
        </w:rPr>
        <w:lastRenderedPageBreak/>
        <w:t xml:space="preserve">1. </w:t>
      </w:r>
      <w:r w:rsidR="00DA49B3" w:rsidRPr="0033569F">
        <w:rPr>
          <w:b/>
          <w:bCs/>
          <w:iCs/>
          <w:lang w:val="sv-SE"/>
        </w:rPr>
        <w:t>Pendahuluan</w:t>
      </w:r>
    </w:p>
    <w:p w:rsidR="00DA092B" w:rsidRPr="0033569F" w:rsidRDefault="00DA092B" w:rsidP="006239F8">
      <w:pPr>
        <w:jc w:val="both"/>
        <w:rPr>
          <w:sz w:val="20"/>
          <w:szCs w:val="20"/>
        </w:rPr>
      </w:pPr>
    </w:p>
    <w:p w:rsidR="00C41F7E" w:rsidRPr="0033569F" w:rsidRDefault="006E65A5" w:rsidP="006E65A5">
      <w:pPr>
        <w:ind w:firstLine="567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</w:rPr>
        <w:t xml:space="preserve">Proses manufaktur menggunakan mesin perkakas sampai saat ini masih tetap merupakan proses yang </w:t>
      </w:r>
      <w:r w:rsidR="00C41F7E" w:rsidRPr="0033569F">
        <w:rPr>
          <w:sz w:val="20"/>
          <w:szCs w:val="20"/>
          <w:lang w:val="id-ID"/>
        </w:rPr>
        <w:t>dominan</w:t>
      </w:r>
      <w:r w:rsidRPr="0033569F">
        <w:rPr>
          <w:sz w:val="20"/>
          <w:szCs w:val="20"/>
        </w:rPr>
        <w:t xml:space="preserve"> digunakan (60% - 80%) </w:t>
      </w:r>
      <w:r w:rsidR="00C41F7E" w:rsidRPr="0033569F">
        <w:rPr>
          <w:sz w:val="20"/>
          <w:szCs w:val="20"/>
          <w:lang w:val="id-ID"/>
        </w:rPr>
        <w:t>untuk</w:t>
      </w:r>
      <w:r w:rsidRPr="0033569F">
        <w:rPr>
          <w:sz w:val="20"/>
          <w:szCs w:val="20"/>
        </w:rPr>
        <w:t xml:space="preserve"> pembuatan </w:t>
      </w:r>
      <w:r w:rsidR="00C41F7E" w:rsidRPr="0033569F">
        <w:rPr>
          <w:sz w:val="20"/>
          <w:szCs w:val="20"/>
          <w:lang w:val="id-ID"/>
        </w:rPr>
        <w:t xml:space="preserve">bagian (part) </w:t>
      </w:r>
      <w:r w:rsidRPr="0033569F">
        <w:rPr>
          <w:sz w:val="20"/>
          <w:szCs w:val="20"/>
        </w:rPr>
        <w:t>suatu mesin dibanding jenis proses yang lain, seperti proses pengelasan (</w:t>
      </w:r>
      <w:r w:rsidRPr="0033569F">
        <w:rPr>
          <w:i/>
          <w:sz w:val="20"/>
          <w:szCs w:val="20"/>
        </w:rPr>
        <w:t>welding</w:t>
      </w:r>
      <w:r w:rsidRPr="0033569F">
        <w:rPr>
          <w:iCs/>
          <w:sz w:val="20"/>
          <w:szCs w:val="20"/>
        </w:rPr>
        <w:t>)</w:t>
      </w:r>
      <w:r w:rsidRPr="0033569F">
        <w:rPr>
          <w:sz w:val="20"/>
          <w:szCs w:val="20"/>
        </w:rPr>
        <w:t>, proses pembentukan (</w:t>
      </w:r>
      <w:r w:rsidRPr="0033569F">
        <w:rPr>
          <w:i/>
          <w:sz w:val="20"/>
          <w:szCs w:val="20"/>
        </w:rPr>
        <w:t>forming</w:t>
      </w:r>
      <w:r w:rsidRPr="0033569F">
        <w:rPr>
          <w:sz w:val="20"/>
          <w:szCs w:val="20"/>
        </w:rPr>
        <w:t>) dan proses pengecoran (</w:t>
      </w:r>
      <w:r w:rsidRPr="0033569F">
        <w:rPr>
          <w:i/>
          <w:sz w:val="20"/>
          <w:szCs w:val="20"/>
        </w:rPr>
        <w:t>casting</w:t>
      </w:r>
      <w:r w:rsidRPr="0033569F">
        <w:rPr>
          <w:sz w:val="20"/>
          <w:szCs w:val="20"/>
        </w:rPr>
        <w:t>) karena mesin perkakas lebih unggul dalam menghasilkan ketepatan dan ketelitian permukaan sehingga dapat memenuhi toleransi suaian pasanggannya, demikian Taufiq Rochim (2007)[5].  Mesin perkakas yang paling banyak digunakan pada proses manufaktur adalah mesin bubut (</w:t>
      </w:r>
      <w:r w:rsidRPr="0033569F">
        <w:rPr>
          <w:i/>
          <w:sz w:val="20"/>
          <w:szCs w:val="20"/>
        </w:rPr>
        <w:t>lathe</w:t>
      </w:r>
      <w:r w:rsidRPr="0033569F">
        <w:rPr>
          <w:sz w:val="20"/>
          <w:szCs w:val="20"/>
        </w:rPr>
        <w:t>) dimana gerak utamanya adalah benda kerja berputar sementara pahat (</w:t>
      </w:r>
      <w:r w:rsidRPr="0033569F">
        <w:rPr>
          <w:i/>
          <w:sz w:val="20"/>
          <w:szCs w:val="20"/>
        </w:rPr>
        <w:t>tool)</w:t>
      </w:r>
      <w:r w:rsidRPr="0033569F">
        <w:rPr>
          <w:sz w:val="20"/>
          <w:szCs w:val="20"/>
        </w:rPr>
        <w:t xml:space="preserve"> yang umumnya </w:t>
      </w:r>
      <w:r w:rsidRPr="0033569F">
        <w:rPr>
          <w:i/>
          <w:sz w:val="20"/>
          <w:szCs w:val="20"/>
        </w:rPr>
        <w:t>single cutting point</w:t>
      </w:r>
      <w:r w:rsidRPr="0033569F">
        <w:rPr>
          <w:sz w:val="20"/>
          <w:szCs w:val="20"/>
        </w:rPr>
        <w:t xml:space="preserve"> bergerak searah sumbu rotasi atau translasi. </w:t>
      </w:r>
    </w:p>
    <w:p w:rsidR="0041669A" w:rsidRPr="0033569F" w:rsidRDefault="00C41F7E" w:rsidP="006E65A5">
      <w:pPr>
        <w:ind w:firstLine="567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lastRenderedPageBreak/>
        <w:t xml:space="preserve">Penentuan parameter permesinan, seperti gaya potong, gerak makan, putaran </w:t>
      </w:r>
      <w:r w:rsidRPr="0033569F">
        <w:rPr>
          <w:i/>
          <w:sz w:val="20"/>
          <w:szCs w:val="20"/>
          <w:lang w:val="id-ID"/>
        </w:rPr>
        <w:t>spindle</w:t>
      </w:r>
      <w:r w:rsidRPr="0033569F">
        <w:rPr>
          <w:sz w:val="20"/>
          <w:szCs w:val="20"/>
          <w:lang w:val="id-ID"/>
        </w:rPr>
        <w:t xml:space="preserve">, kekakuan, sifat material dan lainnya, mempengaruhi kondisi permesinan. Untuk mendapatkan kondisi permesinan yang optimum </w:t>
      </w:r>
      <w:r w:rsidR="002A11D2" w:rsidRPr="0033569F">
        <w:rPr>
          <w:sz w:val="20"/>
          <w:szCs w:val="20"/>
          <w:lang w:val="id-ID"/>
        </w:rPr>
        <w:t>sering membutuhkan perangkat alat bantu (</w:t>
      </w:r>
      <w:r w:rsidR="002A11D2" w:rsidRPr="0033569F">
        <w:rPr>
          <w:i/>
          <w:sz w:val="20"/>
          <w:szCs w:val="20"/>
          <w:lang w:val="id-ID"/>
        </w:rPr>
        <w:t>fixture</w:t>
      </w:r>
      <w:r w:rsidR="002A11D2" w:rsidRPr="0033569F">
        <w:rPr>
          <w:sz w:val="20"/>
          <w:szCs w:val="20"/>
          <w:lang w:val="id-ID"/>
        </w:rPr>
        <w:t>). Agar diperoleh gaya potong/gerak makan yang tinggi diperlukan kekakuan benda kerja (</w:t>
      </w:r>
      <w:r w:rsidR="002A11D2" w:rsidRPr="0033569F">
        <w:rPr>
          <w:i/>
          <w:sz w:val="20"/>
          <w:szCs w:val="20"/>
          <w:lang w:val="id-ID"/>
        </w:rPr>
        <w:t>workpiece</w:t>
      </w:r>
      <w:r w:rsidR="002A11D2" w:rsidRPr="0033569F">
        <w:rPr>
          <w:sz w:val="20"/>
          <w:szCs w:val="20"/>
          <w:lang w:val="id-ID"/>
        </w:rPr>
        <w:t>) yang tinggi pula, kecuali untuk mendapatkan hasil pengerjaan yang baik.  Kompromi penentuan antara penentuan kecepatan pengerjaan dengan hasil pengerjaan permukaan yang diinginkan akan mempengaruhi biaya dan waktu</w:t>
      </w:r>
      <w:r w:rsidR="0041669A" w:rsidRPr="0033569F">
        <w:rPr>
          <w:sz w:val="20"/>
          <w:szCs w:val="20"/>
          <w:lang w:val="id-ID"/>
        </w:rPr>
        <w:t>, baik itu dikerjakan oleh mesin konvensional maupun mesin CNC(</w:t>
      </w:r>
      <w:r w:rsidR="0041669A" w:rsidRPr="0033569F">
        <w:rPr>
          <w:i/>
          <w:iCs/>
          <w:sz w:val="20"/>
          <w:szCs w:val="20"/>
        </w:rPr>
        <w:t>Computer Numerical Control</w:t>
      </w:r>
      <w:r w:rsidR="0041669A" w:rsidRPr="0033569F">
        <w:rPr>
          <w:sz w:val="20"/>
          <w:szCs w:val="20"/>
        </w:rPr>
        <w:t>)</w:t>
      </w:r>
      <w:r w:rsidR="0041669A" w:rsidRPr="0033569F">
        <w:rPr>
          <w:sz w:val="20"/>
          <w:szCs w:val="20"/>
          <w:lang w:val="id-ID"/>
        </w:rPr>
        <w:t>.</w:t>
      </w:r>
    </w:p>
    <w:p w:rsidR="00DA092B" w:rsidRPr="0033569F" w:rsidRDefault="00DA092B" w:rsidP="0071057A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Proses permesinan menggunakan mesin bubut CNC</w:t>
      </w:r>
      <w:r w:rsidR="0091725D" w:rsidRPr="0033569F">
        <w:rPr>
          <w:sz w:val="20"/>
          <w:szCs w:val="20"/>
        </w:rPr>
        <w:t xml:space="preserve">diperuntukkan untuk menghasilkan produk masal dengan jumlah dan ketelitian yang tinggi. Berbeda dengan mesin </w:t>
      </w:r>
      <w:r w:rsidR="0091725D" w:rsidRPr="0033569F">
        <w:rPr>
          <w:sz w:val="20"/>
          <w:szCs w:val="20"/>
        </w:rPr>
        <w:lastRenderedPageBreak/>
        <w:t xml:space="preserve">konvensional yang sangat dipengaruhi oleh keterampilan operator, mesin CNC sangat dipengaruhi oleh pengetahuan </w:t>
      </w:r>
      <w:r w:rsidR="004D2FD9" w:rsidRPr="0033569F">
        <w:rPr>
          <w:sz w:val="20"/>
          <w:szCs w:val="20"/>
        </w:rPr>
        <w:t>teoritis dan k</w:t>
      </w:r>
      <w:r w:rsidR="0041669A" w:rsidRPr="0033569F">
        <w:rPr>
          <w:sz w:val="20"/>
          <w:szCs w:val="20"/>
          <w:lang w:val="id-ID"/>
        </w:rPr>
        <w:t>reatifitas</w:t>
      </w:r>
      <w:r w:rsidR="0091725D" w:rsidRPr="0033569F">
        <w:rPr>
          <w:sz w:val="20"/>
          <w:szCs w:val="20"/>
        </w:rPr>
        <w:t>operatornya.</w:t>
      </w:r>
      <w:r w:rsidR="00AC4805" w:rsidRPr="0033569F">
        <w:rPr>
          <w:sz w:val="20"/>
          <w:szCs w:val="20"/>
        </w:rPr>
        <w:t>Walaupun sulit untuk menilai seorang operator berdasarkan keberhasilan pembelajarannya secara teori (</w:t>
      </w:r>
      <w:r w:rsidR="00AC4805" w:rsidRPr="0033569F">
        <w:rPr>
          <w:i/>
          <w:iCs/>
          <w:sz w:val="20"/>
          <w:szCs w:val="20"/>
        </w:rPr>
        <w:t>cognitive</w:t>
      </w:r>
      <w:r w:rsidR="00AC4805" w:rsidRPr="0033569F">
        <w:rPr>
          <w:sz w:val="20"/>
          <w:szCs w:val="20"/>
        </w:rPr>
        <w:t>),kepandaian (</w:t>
      </w:r>
      <w:r w:rsidR="00AC4805" w:rsidRPr="0033569F">
        <w:rPr>
          <w:i/>
          <w:iCs/>
          <w:sz w:val="20"/>
          <w:szCs w:val="20"/>
        </w:rPr>
        <w:t>skill</w:t>
      </w:r>
      <w:r w:rsidR="00AC4805" w:rsidRPr="0033569F">
        <w:rPr>
          <w:sz w:val="20"/>
          <w:szCs w:val="20"/>
        </w:rPr>
        <w:t xml:space="preserve">) dan </w:t>
      </w:r>
      <w:r w:rsidR="00F6695A" w:rsidRPr="0033569F">
        <w:rPr>
          <w:sz w:val="20"/>
          <w:szCs w:val="20"/>
        </w:rPr>
        <w:t>keterampilan (</w:t>
      </w:r>
      <w:r w:rsidR="00F6695A" w:rsidRPr="0033569F">
        <w:rPr>
          <w:i/>
          <w:iCs/>
          <w:sz w:val="20"/>
          <w:szCs w:val="20"/>
        </w:rPr>
        <w:t>psy</w:t>
      </w:r>
      <w:r w:rsidR="00AC4805" w:rsidRPr="0033569F">
        <w:rPr>
          <w:i/>
          <w:iCs/>
          <w:sz w:val="20"/>
          <w:szCs w:val="20"/>
        </w:rPr>
        <w:t>c</w:t>
      </w:r>
      <w:r w:rsidR="00F6695A" w:rsidRPr="0033569F">
        <w:rPr>
          <w:i/>
          <w:iCs/>
          <w:sz w:val="20"/>
          <w:szCs w:val="20"/>
        </w:rPr>
        <w:t>homotor</w:t>
      </w:r>
      <w:r w:rsidR="00F6695A" w:rsidRPr="0033569F">
        <w:rPr>
          <w:sz w:val="20"/>
          <w:szCs w:val="20"/>
        </w:rPr>
        <w:t>) tetapi penulis ingin men</w:t>
      </w:r>
      <w:r w:rsidR="00ED2321" w:rsidRPr="0033569F">
        <w:rPr>
          <w:sz w:val="20"/>
          <w:szCs w:val="20"/>
        </w:rPr>
        <w:t>ekankan bahwa aspek teori dan k</w:t>
      </w:r>
      <w:r w:rsidR="00ED2321" w:rsidRPr="0033569F">
        <w:rPr>
          <w:sz w:val="20"/>
          <w:szCs w:val="20"/>
          <w:lang w:val="id-ID"/>
        </w:rPr>
        <w:t>reatifitas</w:t>
      </w:r>
      <w:r w:rsidR="00F6695A" w:rsidRPr="0033569F">
        <w:rPr>
          <w:sz w:val="20"/>
          <w:szCs w:val="20"/>
        </w:rPr>
        <w:t xml:space="preserve"> merupakan </w:t>
      </w:r>
      <w:r w:rsidR="00ED2321" w:rsidRPr="0033569F">
        <w:rPr>
          <w:sz w:val="20"/>
          <w:szCs w:val="20"/>
          <w:lang w:val="id-ID"/>
        </w:rPr>
        <w:t>hal</w:t>
      </w:r>
      <w:r w:rsidR="00F6695A" w:rsidRPr="0033569F">
        <w:rPr>
          <w:sz w:val="20"/>
          <w:szCs w:val="20"/>
        </w:rPr>
        <w:t xml:space="preserve"> yang sangat menentukan untuk membuat mesin CNC dapat berjalan produktif.Di negara maju masyarakatnya s</w:t>
      </w:r>
      <w:r w:rsidR="00385EA8" w:rsidRPr="0033569F">
        <w:rPr>
          <w:sz w:val="20"/>
          <w:szCs w:val="20"/>
        </w:rPr>
        <w:t>angat</w:t>
      </w:r>
      <w:r w:rsidR="00F6695A" w:rsidRPr="0033569F">
        <w:rPr>
          <w:sz w:val="20"/>
          <w:szCs w:val="20"/>
        </w:rPr>
        <w:t xml:space="preserve"> memberikan penghargaan terhadap aspek teori dan k</w:t>
      </w:r>
      <w:r w:rsidR="00ED2321" w:rsidRPr="0033569F">
        <w:rPr>
          <w:sz w:val="20"/>
          <w:szCs w:val="20"/>
          <w:lang w:val="id-ID"/>
        </w:rPr>
        <w:t>reatifitas</w:t>
      </w:r>
      <w:r w:rsidR="00F6695A" w:rsidRPr="0033569F">
        <w:rPr>
          <w:sz w:val="20"/>
          <w:szCs w:val="20"/>
        </w:rPr>
        <w:t xml:space="preserve"> ini</w:t>
      </w:r>
      <w:r w:rsidR="00DA5A43" w:rsidRPr="0033569F">
        <w:rPr>
          <w:sz w:val="20"/>
          <w:szCs w:val="20"/>
        </w:rPr>
        <w:t xml:space="preserve">, </w:t>
      </w:r>
      <w:r w:rsidR="00C93072" w:rsidRPr="0033569F">
        <w:rPr>
          <w:sz w:val="20"/>
          <w:szCs w:val="20"/>
        </w:rPr>
        <w:t>tetapi</w:t>
      </w:r>
      <w:r w:rsidR="00DA5A43" w:rsidRPr="0033569F">
        <w:rPr>
          <w:sz w:val="20"/>
          <w:szCs w:val="20"/>
        </w:rPr>
        <w:t xml:space="preserve"> masyarakat kita </w:t>
      </w:r>
      <w:r w:rsidR="00385EA8" w:rsidRPr="0033569F">
        <w:rPr>
          <w:sz w:val="20"/>
          <w:szCs w:val="20"/>
        </w:rPr>
        <w:t xml:space="preserve">kadang </w:t>
      </w:r>
      <w:r w:rsidR="00C93072" w:rsidRPr="0033569F">
        <w:rPr>
          <w:sz w:val="20"/>
          <w:szCs w:val="20"/>
        </w:rPr>
        <w:t>me</w:t>
      </w:r>
      <w:r w:rsidR="00DA5A43" w:rsidRPr="0033569F">
        <w:rPr>
          <w:sz w:val="20"/>
          <w:szCs w:val="20"/>
        </w:rPr>
        <w:t>lecehkan</w:t>
      </w:r>
      <w:r w:rsidR="00C93072" w:rsidRPr="0033569F">
        <w:rPr>
          <w:sz w:val="20"/>
          <w:szCs w:val="20"/>
        </w:rPr>
        <w:t>nya</w:t>
      </w:r>
      <w:r w:rsidR="00DA5A43" w:rsidRPr="0033569F">
        <w:rPr>
          <w:sz w:val="20"/>
          <w:szCs w:val="20"/>
        </w:rPr>
        <w:t xml:space="preserve"> dengan s</w:t>
      </w:r>
      <w:r w:rsidR="00385EA8" w:rsidRPr="0033569F">
        <w:rPr>
          <w:sz w:val="20"/>
          <w:szCs w:val="20"/>
        </w:rPr>
        <w:t>anggah</w:t>
      </w:r>
      <w:r w:rsidR="00DA5A43" w:rsidRPr="0033569F">
        <w:rPr>
          <w:sz w:val="20"/>
          <w:szCs w:val="20"/>
        </w:rPr>
        <w:t>an “itu kan teori?”</w:t>
      </w:r>
    </w:p>
    <w:p w:rsidR="008D7CCB" w:rsidRPr="0033569F" w:rsidRDefault="006E65A5" w:rsidP="008D7CCB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Makalah ini mengungkap</w:t>
      </w:r>
      <w:r w:rsidR="00871779" w:rsidRPr="0033569F">
        <w:rPr>
          <w:sz w:val="20"/>
          <w:szCs w:val="20"/>
        </w:rPr>
        <w:t xml:space="preserve">ide </w:t>
      </w:r>
      <w:r w:rsidR="001B3D1F" w:rsidRPr="0033569F">
        <w:rPr>
          <w:sz w:val="20"/>
          <w:szCs w:val="20"/>
        </w:rPr>
        <w:t xml:space="preserve">rekayasa </w:t>
      </w:r>
      <w:r w:rsidR="00871779" w:rsidRPr="0033569F">
        <w:rPr>
          <w:sz w:val="20"/>
          <w:szCs w:val="20"/>
        </w:rPr>
        <w:t xml:space="preserve">pembuatan </w:t>
      </w:r>
      <w:r w:rsidR="0057116E" w:rsidRPr="0033569F">
        <w:rPr>
          <w:sz w:val="20"/>
          <w:szCs w:val="20"/>
        </w:rPr>
        <w:t xml:space="preserve">produk </w:t>
      </w:r>
      <w:r w:rsidR="0057116E" w:rsidRPr="0033569F">
        <w:rPr>
          <w:i/>
          <w:sz w:val="20"/>
          <w:szCs w:val="20"/>
        </w:rPr>
        <w:t>poolschijf</w:t>
      </w:r>
      <w:r w:rsidR="00ED2321" w:rsidRPr="0033569F">
        <w:rPr>
          <w:sz w:val="20"/>
          <w:szCs w:val="20"/>
          <w:lang w:val="id-ID"/>
        </w:rPr>
        <w:t>menggunakan</w:t>
      </w:r>
      <w:r w:rsidR="00871779" w:rsidRPr="0033569F">
        <w:rPr>
          <w:sz w:val="20"/>
          <w:szCs w:val="20"/>
        </w:rPr>
        <w:t>alat bantu</w:t>
      </w:r>
      <w:r w:rsidR="004D2FD9" w:rsidRPr="0033569F">
        <w:rPr>
          <w:sz w:val="20"/>
          <w:szCs w:val="20"/>
        </w:rPr>
        <w:t>yang di</w:t>
      </w:r>
      <w:r w:rsidR="0057116E" w:rsidRPr="0033569F">
        <w:rPr>
          <w:sz w:val="20"/>
          <w:szCs w:val="20"/>
        </w:rPr>
        <w:t>kerja</w:t>
      </w:r>
      <w:r w:rsidR="004D2FD9" w:rsidRPr="0033569F">
        <w:rPr>
          <w:sz w:val="20"/>
          <w:szCs w:val="20"/>
        </w:rPr>
        <w:t xml:space="preserve">kan </w:t>
      </w:r>
      <w:r w:rsidR="0057116E" w:rsidRPr="0033569F">
        <w:rPr>
          <w:sz w:val="20"/>
          <w:szCs w:val="20"/>
        </w:rPr>
        <w:t>oleh</w:t>
      </w:r>
      <w:r w:rsidR="004D2FD9" w:rsidRPr="0033569F">
        <w:rPr>
          <w:sz w:val="20"/>
          <w:szCs w:val="20"/>
        </w:rPr>
        <w:t xml:space="preserve"> mesin perkakas bubut </w:t>
      </w:r>
      <w:r w:rsidR="001B3D1F" w:rsidRPr="0033569F">
        <w:rPr>
          <w:sz w:val="20"/>
          <w:szCs w:val="20"/>
        </w:rPr>
        <w:t xml:space="preserve">CNC </w:t>
      </w:r>
      <w:r w:rsidR="004D2FD9" w:rsidRPr="0033569F">
        <w:rPr>
          <w:sz w:val="20"/>
          <w:szCs w:val="20"/>
        </w:rPr>
        <w:t xml:space="preserve">dalam </w:t>
      </w:r>
      <w:r w:rsidR="00C14A5B" w:rsidRPr="0033569F">
        <w:rPr>
          <w:sz w:val="20"/>
          <w:szCs w:val="20"/>
        </w:rPr>
        <w:t>menaikkan efisiensi, efektifitas dan produktifitas</w:t>
      </w:r>
      <w:r w:rsidR="00ED2321" w:rsidRPr="0033569F">
        <w:rPr>
          <w:sz w:val="20"/>
          <w:szCs w:val="20"/>
          <w:lang w:val="id-ID"/>
        </w:rPr>
        <w:t xml:space="preserve"> kerja mesin</w:t>
      </w:r>
      <w:r w:rsidR="00C14A5B" w:rsidRPr="0033569F">
        <w:rPr>
          <w:sz w:val="20"/>
          <w:szCs w:val="20"/>
        </w:rPr>
        <w:t xml:space="preserve">. </w:t>
      </w:r>
      <w:r w:rsidR="00A078A6" w:rsidRPr="0033569F">
        <w:rPr>
          <w:sz w:val="20"/>
          <w:szCs w:val="20"/>
        </w:rPr>
        <w:t>Selanjutnya dianalisis melalui perumusan teoritis berbagai sumber yang rele</w:t>
      </w:r>
      <w:r w:rsidR="00712134" w:rsidRPr="0033569F">
        <w:rPr>
          <w:sz w:val="20"/>
          <w:szCs w:val="20"/>
        </w:rPr>
        <w:t>v</w:t>
      </w:r>
      <w:r w:rsidR="00A078A6" w:rsidRPr="0033569F">
        <w:rPr>
          <w:sz w:val="20"/>
          <w:szCs w:val="20"/>
        </w:rPr>
        <w:t>an untuk kemudian dibuktikan dalam aplikasinya.</w:t>
      </w:r>
      <w:r w:rsidR="008D7CCB" w:rsidRPr="0033569F">
        <w:rPr>
          <w:sz w:val="20"/>
          <w:szCs w:val="20"/>
        </w:rPr>
        <w:t xml:space="preserve">Betapapun sederhananya ide yang dikemukakan tetapi apabila dianalisis melalui ilmu pengetahuan dan teknologi </w:t>
      </w:r>
      <w:r w:rsidR="000814B1" w:rsidRPr="0033569F">
        <w:rPr>
          <w:sz w:val="20"/>
          <w:szCs w:val="20"/>
        </w:rPr>
        <w:t>yang komprehensif</w:t>
      </w:r>
      <w:r w:rsidR="008D7CCB" w:rsidRPr="0033569F">
        <w:rPr>
          <w:sz w:val="20"/>
          <w:szCs w:val="20"/>
        </w:rPr>
        <w:t>tentu akan memberikan keuntungan dan pemahaman yang baik sebagai referensi terhadap berbagai kasus serupa lainnya.</w:t>
      </w:r>
    </w:p>
    <w:p w:rsidR="004D2FD9" w:rsidRPr="0033569F" w:rsidRDefault="00526841" w:rsidP="008D7CCB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Secara sederhana m</w:t>
      </w:r>
      <w:r w:rsidR="00C93072" w:rsidRPr="0033569F">
        <w:rPr>
          <w:sz w:val="20"/>
          <w:szCs w:val="20"/>
        </w:rPr>
        <w:t>esin bubut dapat beroperasi maksimum melalui parameter kecepatan potong, kecepatan makan, kedalaman potong yang tinggi. Tetapi parameter ini selalu dibatasi oleh kemampuan</w:t>
      </w:r>
      <w:r w:rsidR="000C35EF" w:rsidRPr="0033569F">
        <w:rPr>
          <w:sz w:val="20"/>
          <w:szCs w:val="20"/>
        </w:rPr>
        <w:t xml:space="preserve"> dan kondisi mesin serta pahat yang digunakan</w:t>
      </w:r>
      <w:r w:rsidR="008D7CCB" w:rsidRPr="0033569F">
        <w:rPr>
          <w:sz w:val="20"/>
          <w:szCs w:val="20"/>
        </w:rPr>
        <w:t>, alih-alih juga dipengaruhi oleh ketelitian proses yang diinginkan, lingkungan kerja dan lainnya</w:t>
      </w:r>
      <w:r w:rsidR="000C35EF" w:rsidRPr="0033569F">
        <w:rPr>
          <w:sz w:val="20"/>
          <w:szCs w:val="20"/>
        </w:rPr>
        <w:t>. Kondisi</w:t>
      </w:r>
      <w:r w:rsidR="00C93072" w:rsidRPr="0033569F">
        <w:rPr>
          <w:sz w:val="20"/>
          <w:szCs w:val="20"/>
        </w:rPr>
        <w:t xml:space="preserve"> pencekaman benda kerja (</w:t>
      </w:r>
      <w:r w:rsidR="00C93072" w:rsidRPr="0033569F">
        <w:rPr>
          <w:i/>
          <w:iCs/>
          <w:sz w:val="20"/>
          <w:szCs w:val="20"/>
        </w:rPr>
        <w:t>workpiece</w:t>
      </w:r>
      <w:r w:rsidR="00C93072" w:rsidRPr="0033569F">
        <w:rPr>
          <w:sz w:val="20"/>
          <w:szCs w:val="20"/>
        </w:rPr>
        <w:t xml:space="preserve">) </w:t>
      </w:r>
      <w:r w:rsidR="000C35EF" w:rsidRPr="0033569F">
        <w:rPr>
          <w:sz w:val="20"/>
          <w:szCs w:val="20"/>
        </w:rPr>
        <w:t>menggunakan alat bantu sederhana</w:t>
      </w:r>
      <w:r w:rsidR="00CF3C51" w:rsidRPr="0033569F">
        <w:rPr>
          <w:sz w:val="20"/>
          <w:szCs w:val="20"/>
        </w:rPr>
        <w:t xml:space="preserve">, yang akan dibahas berikut </w:t>
      </w:r>
      <w:r w:rsidR="001B3D1F" w:rsidRPr="0033569F">
        <w:rPr>
          <w:sz w:val="20"/>
          <w:szCs w:val="20"/>
        </w:rPr>
        <w:t>ini</w:t>
      </w:r>
      <w:r w:rsidR="00CF3C51" w:rsidRPr="0033569F">
        <w:rPr>
          <w:sz w:val="20"/>
          <w:szCs w:val="20"/>
        </w:rPr>
        <w:t>,</w:t>
      </w:r>
      <w:r w:rsidR="000C35EF" w:rsidRPr="0033569F">
        <w:rPr>
          <w:sz w:val="20"/>
          <w:szCs w:val="20"/>
        </w:rPr>
        <w:t>dapat memenuhi kondisi operasi optimum</w:t>
      </w:r>
      <w:r w:rsidR="001B3D1F" w:rsidRPr="0033569F">
        <w:rPr>
          <w:sz w:val="20"/>
          <w:szCs w:val="20"/>
        </w:rPr>
        <w:t>proses</w:t>
      </w:r>
      <w:r w:rsidRPr="0033569F">
        <w:rPr>
          <w:sz w:val="20"/>
          <w:szCs w:val="20"/>
        </w:rPr>
        <w:t xml:space="preserve"> yang diinginkan</w:t>
      </w:r>
      <w:r w:rsidR="000C35EF" w:rsidRPr="0033569F">
        <w:rPr>
          <w:sz w:val="20"/>
          <w:szCs w:val="20"/>
        </w:rPr>
        <w:t>.</w:t>
      </w:r>
    </w:p>
    <w:p w:rsidR="00C14A5B" w:rsidRPr="0033569F" w:rsidRDefault="00C14A5B" w:rsidP="00C65BD7">
      <w:pPr>
        <w:ind w:left="284"/>
        <w:jc w:val="both"/>
        <w:rPr>
          <w:sz w:val="20"/>
          <w:szCs w:val="20"/>
        </w:rPr>
      </w:pPr>
    </w:p>
    <w:p w:rsidR="007E127A" w:rsidRPr="0033569F" w:rsidRDefault="0057116E" w:rsidP="0057116E">
      <w:pPr>
        <w:jc w:val="both"/>
        <w:rPr>
          <w:b/>
          <w:bCs/>
        </w:rPr>
      </w:pPr>
      <w:r w:rsidRPr="0033569F">
        <w:rPr>
          <w:b/>
          <w:bCs/>
        </w:rPr>
        <w:t xml:space="preserve">2. </w:t>
      </w:r>
      <w:r w:rsidR="007E127A" w:rsidRPr="0033569F">
        <w:rPr>
          <w:b/>
          <w:bCs/>
        </w:rPr>
        <w:t>Dasar Teori</w:t>
      </w:r>
    </w:p>
    <w:p w:rsidR="0057116E" w:rsidRPr="0033569F" w:rsidRDefault="0057116E" w:rsidP="0057116E">
      <w:pPr>
        <w:jc w:val="both"/>
        <w:rPr>
          <w:b/>
          <w:bCs/>
          <w:sz w:val="20"/>
          <w:szCs w:val="20"/>
        </w:rPr>
      </w:pPr>
    </w:p>
    <w:p w:rsidR="007E127A" w:rsidRPr="0033569F" w:rsidRDefault="003D7C88" w:rsidP="0057116E">
      <w:pPr>
        <w:jc w:val="both"/>
        <w:rPr>
          <w:b/>
          <w:bCs/>
          <w:sz w:val="20"/>
          <w:szCs w:val="20"/>
        </w:rPr>
      </w:pPr>
      <w:r w:rsidRPr="0033569F">
        <w:rPr>
          <w:b/>
          <w:bCs/>
          <w:sz w:val="20"/>
          <w:szCs w:val="20"/>
        </w:rPr>
        <w:t>Terminologi Proses Bubut</w:t>
      </w:r>
    </w:p>
    <w:p w:rsidR="00CA3F0D" w:rsidRPr="0033569F" w:rsidRDefault="005D6060" w:rsidP="003623CF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Ada tiga parameter utama dalam proses bubut yaitu kecepatan potong (</w:t>
      </w:r>
      <w:r w:rsidRPr="0033569F">
        <w:rPr>
          <w:i/>
          <w:iCs/>
          <w:sz w:val="20"/>
          <w:szCs w:val="20"/>
        </w:rPr>
        <w:t>V</w:t>
      </w:r>
      <w:r w:rsidRPr="0033569F">
        <w:rPr>
          <w:sz w:val="20"/>
          <w:szCs w:val="20"/>
        </w:rPr>
        <w:t>), pemakanan (</w:t>
      </w:r>
      <w:r w:rsidRPr="0033569F">
        <w:rPr>
          <w:i/>
          <w:iCs/>
          <w:sz w:val="20"/>
          <w:szCs w:val="20"/>
        </w:rPr>
        <w:t>f</w:t>
      </w:r>
      <w:r w:rsidRPr="0033569F">
        <w:rPr>
          <w:sz w:val="20"/>
          <w:szCs w:val="20"/>
        </w:rPr>
        <w:t>), dan kedalaman potong (</w:t>
      </w:r>
      <w:r w:rsidRPr="0033569F">
        <w:rPr>
          <w:i/>
          <w:iCs/>
          <w:sz w:val="20"/>
          <w:szCs w:val="20"/>
        </w:rPr>
        <w:t>a</w:t>
      </w:r>
      <w:r w:rsidRPr="0033569F">
        <w:rPr>
          <w:sz w:val="20"/>
          <w:szCs w:val="20"/>
        </w:rPr>
        <w:t xml:space="preserve">). Pemilihan atau penerapan harga dari tiga parameter pemesinan tersebut ditentukan oleh bahan produk yang dikerjakan, jenis </w:t>
      </w:r>
      <w:r w:rsidRPr="0033569F">
        <w:rPr>
          <w:i/>
          <w:iCs/>
          <w:sz w:val="20"/>
          <w:szCs w:val="20"/>
        </w:rPr>
        <w:t>insert</w:t>
      </w:r>
      <w:r w:rsidRPr="0033569F">
        <w:rPr>
          <w:sz w:val="20"/>
          <w:szCs w:val="20"/>
        </w:rPr>
        <w:t xml:space="preserve"> yang dipakai dan kondisi </w:t>
      </w:r>
      <w:r w:rsidR="007E3A37" w:rsidRPr="0033569F">
        <w:rPr>
          <w:sz w:val="20"/>
          <w:szCs w:val="20"/>
        </w:rPr>
        <w:t xml:space="preserve">pemotongan, </w:t>
      </w:r>
      <w:r w:rsidRPr="0033569F">
        <w:rPr>
          <w:sz w:val="20"/>
          <w:szCs w:val="20"/>
        </w:rPr>
        <w:t xml:space="preserve">dalam </w:t>
      </w:r>
      <w:r w:rsidR="006E65A5" w:rsidRPr="0033569F">
        <w:rPr>
          <w:sz w:val="20"/>
          <w:szCs w:val="20"/>
        </w:rPr>
        <w:t>kasus</w:t>
      </w:r>
      <w:r w:rsidR="007E3A37" w:rsidRPr="0033569F">
        <w:rPr>
          <w:sz w:val="20"/>
          <w:szCs w:val="20"/>
        </w:rPr>
        <w:t xml:space="preserve"> ini kondisi pencekaman produk</w:t>
      </w:r>
      <w:r w:rsidRPr="0033569F">
        <w:rPr>
          <w:sz w:val="20"/>
          <w:szCs w:val="20"/>
        </w:rPr>
        <w:t>.</w:t>
      </w:r>
      <w:r w:rsidR="00AE065F" w:rsidRPr="0033569F">
        <w:rPr>
          <w:sz w:val="20"/>
          <w:szCs w:val="20"/>
        </w:rPr>
        <w:t>Menurut Rochim (2007) pada setiap proses pemesinan ada lima elemen dasar yang perlu dipahami</w:t>
      </w:r>
      <w:r w:rsidR="003623CF" w:rsidRPr="0033569F">
        <w:rPr>
          <w:sz w:val="20"/>
          <w:szCs w:val="20"/>
        </w:rPr>
        <w:t xml:space="preserve"> dan berhubungan satu sama lainnya</w:t>
      </w:r>
      <w:r w:rsidR="00AE065F" w:rsidRPr="0033569F">
        <w:rPr>
          <w:sz w:val="20"/>
          <w:szCs w:val="20"/>
        </w:rPr>
        <w:t>, yaitu:</w:t>
      </w:r>
    </w:p>
    <w:p w:rsidR="00AE065F" w:rsidRPr="0033569F" w:rsidRDefault="00AE065F" w:rsidP="007E3A37">
      <w:pPr>
        <w:numPr>
          <w:ilvl w:val="0"/>
          <w:numId w:val="2"/>
        </w:numPr>
        <w:ind w:left="567" w:hanging="284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Kecepatan potong (</w:t>
      </w:r>
      <w:r w:rsidRPr="0033569F">
        <w:rPr>
          <w:i/>
          <w:iCs/>
          <w:sz w:val="20"/>
          <w:szCs w:val="20"/>
        </w:rPr>
        <w:t>V</w:t>
      </w:r>
      <w:r w:rsidRPr="0033569F">
        <w:rPr>
          <w:sz w:val="20"/>
          <w:szCs w:val="20"/>
        </w:rPr>
        <w:t>)</w:t>
      </w:r>
      <w:r w:rsidR="006E65A5" w:rsidRPr="0033569F">
        <w:rPr>
          <w:sz w:val="20"/>
          <w:szCs w:val="20"/>
        </w:rPr>
        <w:t>,</w:t>
      </w:r>
    </w:p>
    <w:p w:rsidR="00AE065F" w:rsidRPr="0033569F" w:rsidRDefault="00AE065F" w:rsidP="007E3A37">
      <w:pPr>
        <w:numPr>
          <w:ilvl w:val="0"/>
          <w:numId w:val="2"/>
        </w:numPr>
        <w:ind w:left="567" w:hanging="284"/>
        <w:jc w:val="both"/>
        <w:rPr>
          <w:sz w:val="20"/>
          <w:szCs w:val="20"/>
        </w:rPr>
      </w:pPr>
      <w:r w:rsidRPr="0033569F">
        <w:rPr>
          <w:sz w:val="20"/>
          <w:szCs w:val="20"/>
        </w:rPr>
        <w:lastRenderedPageBreak/>
        <w:t>Kecepatan makan (</w:t>
      </w:r>
      <w:r w:rsidRPr="0033569F">
        <w:rPr>
          <w:i/>
          <w:iCs/>
          <w:sz w:val="20"/>
          <w:szCs w:val="20"/>
        </w:rPr>
        <w:t>V</w:t>
      </w:r>
      <w:r w:rsidRPr="0033569F">
        <w:rPr>
          <w:i/>
          <w:iCs/>
          <w:sz w:val="20"/>
          <w:szCs w:val="20"/>
          <w:vertAlign w:val="subscript"/>
        </w:rPr>
        <w:t>f</w:t>
      </w:r>
      <w:r w:rsidRPr="0033569F">
        <w:rPr>
          <w:sz w:val="20"/>
          <w:szCs w:val="20"/>
        </w:rPr>
        <w:t>)</w:t>
      </w:r>
      <w:r w:rsidR="006E65A5" w:rsidRPr="0033569F">
        <w:rPr>
          <w:sz w:val="20"/>
          <w:szCs w:val="20"/>
        </w:rPr>
        <w:t>,</w:t>
      </w:r>
    </w:p>
    <w:p w:rsidR="00AE065F" w:rsidRPr="0033569F" w:rsidRDefault="00AE065F" w:rsidP="007E3A37">
      <w:pPr>
        <w:numPr>
          <w:ilvl w:val="0"/>
          <w:numId w:val="2"/>
        </w:numPr>
        <w:ind w:left="567" w:hanging="284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Kedalaman potong (</w:t>
      </w:r>
      <w:r w:rsidRPr="0033569F">
        <w:rPr>
          <w:i/>
          <w:iCs/>
          <w:sz w:val="20"/>
          <w:szCs w:val="20"/>
        </w:rPr>
        <w:t>a</w:t>
      </w:r>
      <w:r w:rsidRPr="0033569F">
        <w:rPr>
          <w:sz w:val="20"/>
          <w:szCs w:val="20"/>
        </w:rPr>
        <w:t>)</w:t>
      </w:r>
      <w:r w:rsidR="006E65A5" w:rsidRPr="0033569F">
        <w:rPr>
          <w:sz w:val="20"/>
          <w:szCs w:val="20"/>
        </w:rPr>
        <w:t>,</w:t>
      </w:r>
    </w:p>
    <w:p w:rsidR="00AE065F" w:rsidRPr="0033569F" w:rsidRDefault="00AE065F" w:rsidP="006E65A5">
      <w:pPr>
        <w:numPr>
          <w:ilvl w:val="0"/>
          <w:numId w:val="2"/>
        </w:numPr>
        <w:ind w:left="567" w:hanging="284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Waktu pemotongan (</w:t>
      </w:r>
      <w:r w:rsidRPr="0033569F">
        <w:rPr>
          <w:i/>
          <w:iCs/>
          <w:sz w:val="20"/>
          <w:szCs w:val="20"/>
        </w:rPr>
        <w:t>t</w:t>
      </w:r>
      <w:r w:rsidRPr="0033569F">
        <w:rPr>
          <w:i/>
          <w:iCs/>
          <w:sz w:val="20"/>
          <w:szCs w:val="20"/>
          <w:vertAlign w:val="subscript"/>
        </w:rPr>
        <w:t>c</w:t>
      </w:r>
      <w:r w:rsidRPr="0033569F">
        <w:rPr>
          <w:sz w:val="20"/>
          <w:szCs w:val="20"/>
        </w:rPr>
        <w:t xml:space="preserve">) </w:t>
      </w:r>
      <w:r w:rsidR="006E65A5" w:rsidRPr="0033569F">
        <w:rPr>
          <w:sz w:val="20"/>
          <w:szCs w:val="20"/>
        </w:rPr>
        <w:t>dan</w:t>
      </w:r>
    </w:p>
    <w:p w:rsidR="006E65A5" w:rsidRPr="0033569F" w:rsidRDefault="003623CF" w:rsidP="003623CF">
      <w:pPr>
        <w:numPr>
          <w:ilvl w:val="0"/>
          <w:numId w:val="2"/>
        </w:numPr>
        <w:ind w:left="567" w:hanging="284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Sudut potong utama</w:t>
      </w:r>
      <w:r w:rsidR="006E65A5" w:rsidRPr="0033569F">
        <w:rPr>
          <w:sz w:val="20"/>
          <w:szCs w:val="20"/>
        </w:rPr>
        <w:t xml:space="preserve"> (</w:t>
      </w:r>
      <w:r w:rsidRPr="0033569F">
        <w:rPr>
          <w:sz w:val="20"/>
          <w:szCs w:val="20"/>
          <w:lang w:val="id-ID"/>
        </w:rPr>
        <w:t>κ</w:t>
      </w:r>
      <w:r w:rsidRPr="0033569F">
        <w:rPr>
          <w:sz w:val="20"/>
          <w:szCs w:val="20"/>
          <w:vertAlign w:val="subscript"/>
          <w:lang w:val="id-ID"/>
        </w:rPr>
        <w:t>r</w:t>
      </w:r>
      <w:r w:rsidRPr="0033569F">
        <w:rPr>
          <w:sz w:val="20"/>
          <w:szCs w:val="20"/>
        </w:rPr>
        <w:t>)</w:t>
      </w:r>
    </w:p>
    <w:p w:rsidR="003623CF" w:rsidRPr="0033569F" w:rsidRDefault="003623CF" w:rsidP="006239F8">
      <w:pPr>
        <w:jc w:val="both"/>
        <w:rPr>
          <w:sz w:val="20"/>
          <w:szCs w:val="20"/>
        </w:rPr>
      </w:pPr>
    </w:p>
    <w:p w:rsidR="00AE065F" w:rsidRPr="0033569F" w:rsidRDefault="00AE065F" w:rsidP="003623CF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t xml:space="preserve">Hubungan kelima elemen dasar tersebut sesuai persamaan yang diturunkan berdasarkan </w:t>
      </w:r>
      <w:r w:rsidR="00BF7107" w:rsidRPr="0033569F">
        <w:rPr>
          <w:sz w:val="20"/>
          <w:szCs w:val="20"/>
        </w:rPr>
        <w:t>G</w:t>
      </w:r>
      <w:r w:rsidRPr="0033569F">
        <w:rPr>
          <w:sz w:val="20"/>
          <w:szCs w:val="20"/>
        </w:rPr>
        <w:t xml:space="preserve">ambar </w:t>
      </w:r>
      <w:r w:rsidR="00BF7107" w:rsidRPr="0033569F">
        <w:rPr>
          <w:sz w:val="20"/>
          <w:szCs w:val="20"/>
        </w:rPr>
        <w:t>1.</w:t>
      </w:r>
      <w:r w:rsidRPr="0033569F">
        <w:rPr>
          <w:sz w:val="20"/>
          <w:szCs w:val="20"/>
        </w:rPr>
        <w:t>berikut:</w:t>
      </w:r>
    </w:p>
    <w:p w:rsidR="00AE065F" w:rsidRPr="0033569F" w:rsidRDefault="0062030B" w:rsidP="00A078A6">
      <w:pPr>
        <w:rPr>
          <w:sz w:val="20"/>
          <w:szCs w:val="20"/>
        </w:rPr>
      </w:pPr>
      <w:r w:rsidRPr="0033569F">
        <w:rPr>
          <w:noProof/>
          <w:sz w:val="20"/>
          <w:szCs w:val="20"/>
          <w:lang w:val="id-ID" w:eastAsia="id-ID"/>
        </w:rPr>
        <w:drawing>
          <wp:inline distT="0" distB="0" distL="0" distR="0">
            <wp:extent cx="2491495" cy="1820708"/>
            <wp:effectExtent l="19050" t="0" r="4055" b="0"/>
            <wp:docPr id="1" name="Picture 1" descr="Proses bub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ses bubu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420" cy="1821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65F" w:rsidRPr="0033569F" w:rsidRDefault="00AE065F" w:rsidP="006239F8">
      <w:pPr>
        <w:jc w:val="center"/>
        <w:rPr>
          <w:sz w:val="20"/>
          <w:szCs w:val="20"/>
        </w:rPr>
      </w:pPr>
      <w:r w:rsidRPr="0033569F">
        <w:rPr>
          <w:sz w:val="20"/>
          <w:szCs w:val="20"/>
        </w:rPr>
        <w:t>Gambar 1</w:t>
      </w:r>
      <w:r w:rsidR="00BF7107" w:rsidRPr="0033569F">
        <w:rPr>
          <w:sz w:val="20"/>
          <w:szCs w:val="20"/>
        </w:rPr>
        <w:t>.</w:t>
      </w:r>
      <w:r w:rsidRPr="0033569F">
        <w:rPr>
          <w:sz w:val="20"/>
          <w:szCs w:val="20"/>
        </w:rPr>
        <w:t xml:space="preserve"> Proses bubut, Taufiq Rochim (2007)</w:t>
      </w:r>
    </w:p>
    <w:p w:rsidR="00AE065F" w:rsidRPr="0033569F" w:rsidRDefault="006A4101" w:rsidP="006239F8">
      <w:pPr>
        <w:jc w:val="both"/>
        <w:rPr>
          <w:sz w:val="20"/>
          <w:szCs w:val="20"/>
        </w:rPr>
      </w:pPr>
      <w:r w:rsidRPr="0033569F">
        <w:rPr>
          <w:sz w:val="20"/>
          <w:szCs w:val="20"/>
        </w:rPr>
        <w:t>Geometri benda kerja:</w:t>
      </w:r>
    </w:p>
    <w:p w:rsidR="006A4101" w:rsidRPr="0033569F" w:rsidRDefault="006A4101" w:rsidP="008B2B5D">
      <w:pPr>
        <w:ind w:left="567" w:hanging="284"/>
        <w:jc w:val="both"/>
        <w:rPr>
          <w:sz w:val="20"/>
          <w:szCs w:val="20"/>
        </w:rPr>
      </w:pPr>
      <w:r w:rsidRPr="0033569F">
        <w:rPr>
          <w:i/>
          <w:iCs/>
          <w:sz w:val="20"/>
          <w:szCs w:val="20"/>
        </w:rPr>
        <w:t>d</w:t>
      </w:r>
      <w:r w:rsidRPr="0033569F">
        <w:rPr>
          <w:i/>
          <w:iCs/>
          <w:sz w:val="20"/>
          <w:szCs w:val="20"/>
          <w:vertAlign w:val="subscript"/>
        </w:rPr>
        <w:t>o</w:t>
      </w:r>
      <w:r w:rsidRPr="0033569F">
        <w:rPr>
          <w:i/>
          <w:iCs/>
          <w:sz w:val="20"/>
          <w:szCs w:val="20"/>
        </w:rPr>
        <w:tab/>
      </w:r>
      <w:r w:rsidRPr="0033569F">
        <w:rPr>
          <w:sz w:val="20"/>
          <w:szCs w:val="20"/>
        </w:rPr>
        <w:t xml:space="preserve">= diameter awal </w:t>
      </w:r>
      <w:r w:rsidR="008B2B5D" w:rsidRPr="0033569F">
        <w:rPr>
          <w:sz w:val="20"/>
          <w:szCs w:val="20"/>
        </w:rPr>
        <w:t>[</w:t>
      </w:r>
      <w:r w:rsidRPr="0033569F">
        <w:rPr>
          <w:sz w:val="20"/>
          <w:szCs w:val="20"/>
        </w:rPr>
        <w:t>mm</w:t>
      </w:r>
      <w:r w:rsidR="008B2B5D" w:rsidRPr="0033569F">
        <w:rPr>
          <w:sz w:val="20"/>
          <w:szCs w:val="20"/>
        </w:rPr>
        <w:t>]</w:t>
      </w:r>
    </w:p>
    <w:p w:rsidR="006A4101" w:rsidRPr="0033569F" w:rsidRDefault="006A4101" w:rsidP="008B2B5D">
      <w:pPr>
        <w:ind w:left="567" w:hanging="284"/>
        <w:jc w:val="both"/>
        <w:rPr>
          <w:sz w:val="20"/>
          <w:szCs w:val="20"/>
        </w:rPr>
      </w:pPr>
      <w:r w:rsidRPr="0033569F">
        <w:rPr>
          <w:i/>
          <w:iCs/>
          <w:sz w:val="20"/>
          <w:szCs w:val="20"/>
        </w:rPr>
        <w:t>d</w:t>
      </w:r>
      <w:r w:rsidRPr="0033569F">
        <w:rPr>
          <w:i/>
          <w:iCs/>
          <w:sz w:val="20"/>
          <w:szCs w:val="20"/>
          <w:vertAlign w:val="subscript"/>
        </w:rPr>
        <w:t>m</w:t>
      </w:r>
      <w:r w:rsidRPr="0033569F">
        <w:rPr>
          <w:sz w:val="20"/>
          <w:szCs w:val="20"/>
        </w:rPr>
        <w:tab/>
        <w:t xml:space="preserve">= diameter akhir </w:t>
      </w:r>
      <w:r w:rsidR="008B2B5D" w:rsidRPr="0033569F">
        <w:rPr>
          <w:sz w:val="20"/>
          <w:szCs w:val="20"/>
        </w:rPr>
        <w:t>[mm]</w:t>
      </w:r>
    </w:p>
    <w:p w:rsidR="008B2B5D" w:rsidRPr="0033569F" w:rsidRDefault="006A4101" w:rsidP="008B2B5D">
      <w:pPr>
        <w:ind w:left="567" w:hanging="284"/>
        <w:jc w:val="both"/>
        <w:rPr>
          <w:sz w:val="20"/>
          <w:szCs w:val="20"/>
        </w:rPr>
      </w:pPr>
      <w:r w:rsidRPr="0033569F">
        <w:rPr>
          <w:i/>
          <w:iCs/>
          <w:sz w:val="20"/>
          <w:szCs w:val="20"/>
        </w:rPr>
        <w:t>l</w:t>
      </w:r>
      <w:r w:rsidRPr="0033569F">
        <w:rPr>
          <w:i/>
          <w:iCs/>
          <w:sz w:val="20"/>
          <w:szCs w:val="20"/>
          <w:vertAlign w:val="subscript"/>
        </w:rPr>
        <w:t>t</w:t>
      </w:r>
      <w:r w:rsidRPr="0033569F">
        <w:rPr>
          <w:sz w:val="20"/>
          <w:szCs w:val="20"/>
        </w:rPr>
        <w:tab/>
        <w:t xml:space="preserve">= panjang pemesinan </w:t>
      </w:r>
      <w:r w:rsidR="008B2B5D" w:rsidRPr="0033569F">
        <w:rPr>
          <w:sz w:val="20"/>
          <w:szCs w:val="20"/>
        </w:rPr>
        <w:t>[mm]</w:t>
      </w:r>
    </w:p>
    <w:p w:rsidR="006A4101" w:rsidRPr="0033569F" w:rsidRDefault="006A4101" w:rsidP="008B2B5D">
      <w:pPr>
        <w:ind w:hanging="1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Geometri pahat:</w:t>
      </w:r>
    </w:p>
    <w:p w:rsidR="006A4101" w:rsidRPr="0033569F" w:rsidRDefault="006A4101" w:rsidP="00561008">
      <w:pPr>
        <w:ind w:left="567" w:hanging="283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κ</w:t>
      </w:r>
      <w:r w:rsidRPr="0033569F">
        <w:rPr>
          <w:sz w:val="20"/>
          <w:szCs w:val="20"/>
          <w:vertAlign w:val="subscript"/>
          <w:lang w:val="id-ID"/>
        </w:rPr>
        <w:t>r</w:t>
      </w:r>
      <w:r w:rsidRPr="0033569F">
        <w:rPr>
          <w:sz w:val="20"/>
          <w:szCs w:val="20"/>
        </w:rPr>
        <w:tab/>
        <w:t xml:space="preserve">= sudut potong utama </w:t>
      </w:r>
      <w:r w:rsidR="00561008" w:rsidRPr="0033569F">
        <w:rPr>
          <w:sz w:val="20"/>
          <w:szCs w:val="20"/>
        </w:rPr>
        <w:t>[º]</w:t>
      </w:r>
    </w:p>
    <w:p w:rsidR="006A4101" w:rsidRPr="0033569F" w:rsidRDefault="00070DD0" w:rsidP="00561008">
      <w:pPr>
        <w:ind w:left="567" w:hanging="283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ϒ</w:t>
      </w:r>
      <w:r w:rsidRPr="0033569F">
        <w:rPr>
          <w:sz w:val="20"/>
          <w:szCs w:val="20"/>
          <w:vertAlign w:val="subscript"/>
        </w:rPr>
        <w:t>o</w:t>
      </w:r>
      <w:r w:rsidR="006A4101" w:rsidRPr="0033569F">
        <w:rPr>
          <w:sz w:val="20"/>
          <w:szCs w:val="20"/>
        </w:rPr>
        <w:tab/>
        <w:t xml:space="preserve">= sudut geram </w:t>
      </w:r>
      <w:r w:rsidR="00561008" w:rsidRPr="0033569F">
        <w:rPr>
          <w:sz w:val="20"/>
          <w:szCs w:val="20"/>
        </w:rPr>
        <w:t>[º]</w:t>
      </w:r>
    </w:p>
    <w:p w:rsidR="00070DD0" w:rsidRPr="0033569F" w:rsidRDefault="00F0732C" w:rsidP="006239F8">
      <w:pPr>
        <w:jc w:val="both"/>
        <w:rPr>
          <w:sz w:val="20"/>
          <w:szCs w:val="20"/>
        </w:rPr>
      </w:pPr>
      <w:r w:rsidRPr="0033569F">
        <w:rPr>
          <w:sz w:val="20"/>
          <w:szCs w:val="20"/>
        </w:rPr>
        <w:t>Kondisi pemesinan:</w:t>
      </w:r>
    </w:p>
    <w:p w:rsidR="00F0732C" w:rsidRPr="0033569F" w:rsidRDefault="00F0732C" w:rsidP="008B2B5D">
      <w:pPr>
        <w:ind w:left="567" w:hanging="283"/>
        <w:jc w:val="both"/>
        <w:rPr>
          <w:sz w:val="20"/>
          <w:szCs w:val="20"/>
        </w:rPr>
      </w:pPr>
      <w:r w:rsidRPr="0033569F">
        <w:rPr>
          <w:i/>
          <w:iCs/>
          <w:sz w:val="20"/>
          <w:szCs w:val="20"/>
        </w:rPr>
        <w:t>a</w:t>
      </w:r>
      <w:r w:rsidRPr="0033569F">
        <w:rPr>
          <w:sz w:val="20"/>
          <w:szCs w:val="20"/>
        </w:rPr>
        <w:tab/>
        <w:t>= kedalaman pemakanan</w:t>
      </w:r>
      <w:r w:rsidR="00EF2E7D" w:rsidRPr="0033569F">
        <w:rPr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</w:rPr>
                  <m:t>o</m:t>
                </m:r>
              </m:sub>
            </m:sSub>
            <m:r>
              <w:rPr>
                <w:rFonts w:ascii="Cambria Math" w:hAnsi="Cambria Math"/>
                <w:sz w:val="20"/>
                <w:szCs w:val="20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sSub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d</m:t>
                </m:r>
              </m:e>
              <m:sub>
                <m:r>
                  <w:rPr>
                    <w:rFonts w:ascii="Cambria Math" w:hAnsi="Cambria Math"/>
                    <w:sz w:val="20"/>
                    <w:szCs w:val="20"/>
                  </w:rPr>
                  <m:t>m</m:t>
                </m:r>
              </m:sub>
            </m:sSub>
          </m:num>
          <m:den>
            <m:r>
              <w:rPr>
                <w:rFonts w:ascii="Cambria Math"/>
                <w:sz w:val="20"/>
                <w:szCs w:val="20"/>
              </w:rPr>
              <m:t>2</m:t>
            </m:r>
          </m:den>
        </m:f>
      </m:oMath>
      <w:r w:rsidR="008B2B5D" w:rsidRPr="0033569F">
        <w:rPr>
          <w:sz w:val="20"/>
          <w:szCs w:val="20"/>
        </w:rPr>
        <w:t xml:space="preserve"> [mm]</w:t>
      </w:r>
    </w:p>
    <w:p w:rsidR="00F0732C" w:rsidRPr="0033569F" w:rsidRDefault="00F0732C" w:rsidP="008B2B5D">
      <w:pPr>
        <w:ind w:left="567" w:hanging="283"/>
        <w:jc w:val="both"/>
        <w:rPr>
          <w:sz w:val="20"/>
          <w:szCs w:val="20"/>
        </w:rPr>
      </w:pPr>
      <w:r w:rsidRPr="0033569F">
        <w:rPr>
          <w:i/>
          <w:iCs/>
          <w:sz w:val="20"/>
          <w:szCs w:val="20"/>
        </w:rPr>
        <w:t>f</w:t>
      </w:r>
      <w:r w:rsidRPr="0033569F">
        <w:rPr>
          <w:sz w:val="20"/>
          <w:szCs w:val="20"/>
        </w:rPr>
        <w:tab/>
        <w:t>= pemakanan</w:t>
      </w:r>
      <w:r w:rsidR="008B2B5D" w:rsidRPr="0033569F">
        <w:rPr>
          <w:sz w:val="20"/>
          <w:szCs w:val="20"/>
        </w:rPr>
        <w:t xml:space="preserve"> [mm/putaran]</w:t>
      </w:r>
    </w:p>
    <w:p w:rsidR="00F0732C" w:rsidRPr="0033569F" w:rsidRDefault="00F0732C" w:rsidP="008B2B5D">
      <w:pPr>
        <w:ind w:left="567" w:hanging="283"/>
        <w:jc w:val="both"/>
        <w:rPr>
          <w:sz w:val="20"/>
          <w:szCs w:val="20"/>
        </w:rPr>
      </w:pPr>
      <w:r w:rsidRPr="0033569F">
        <w:rPr>
          <w:i/>
          <w:iCs/>
          <w:sz w:val="20"/>
          <w:szCs w:val="20"/>
        </w:rPr>
        <w:t>n</w:t>
      </w:r>
      <w:r w:rsidRPr="0033569F">
        <w:rPr>
          <w:sz w:val="20"/>
          <w:szCs w:val="20"/>
        </w:rPr>
        <w:tab/>
        <w:t xml:space="preserve">= putaran poros utama </w:t>
      </w:r>
      <w:r w:rsidR="008B2B5D" w:rsidRPr="0033569F">
        <w:rPr>
          <w:sz w:val="20"/>
          <w:szCs w:val="20"/>
        </w:rPr>
        <w:t>[</w:t>
      </w:r>
      <w:r w:rsidRPr="0033569F">
        <w:rPr>
          <w:sz w:val="20"/>
          <w:szCs w:val="20"/>
        </w:rPr>
        <w:t>rpm</w:t>
      </w:r>
      <w:r w:rsidR="008B2B5D" w:rsidRPr="0033569F">
        <w:rPr>
          <w:sz w:val="20"/>
          <w:szCs w:val="20"/>
        </w:rPr>
        <w:t>]</w:t>
      </w:r>
    </w:p>
    <w:p w:rsidR="008B2B5D" w:rsidRPr="0033569F" w:rsidRDefault="008B2B5D" w:rsidP="006239F8">
      <w:pPr>
        <w:jc w:val="both"/>
        <w:rPr>
          <w:sz w:val="20"/>
          <w:szCs w:val="20"/>
        </w:rPr>
      </w:pPr>
    </w:p>
    <w:p w:rsidR="00F0732C" w:rsidRPr="0033569F" w:rsidRDefault="008A095D" w:rsidP="006239F8">
      <w:pPr>
        <w:jc w:val="both"/>
        <w:rPr>
          <w:sz w:val="20"/>
          <w:szCs w:val="20"/>
        </w:rPr>
      </w:pPr>
      <w:r w:rsidRPr="0033569F">
        <w:rPr>
          <w:sz w:val="20"/>
          <w:szCs w:val="20"/>
        </w:rPr>
        <w:t>Dengan diketahuinya besaran-</w:t>
      </w:r>
      <w:r w:rsidR="00087BC0" w:rsidRPr="0033569F">
        <w:rPr>
          <w:sz w:val="20"/>
          <w:szCs w:val="20"/>
        </w:rPr>
        <w:t xml:space="preserve">besaran di atas </w:t>
      </w:r>
      <w:r w:rsidR="00DA6A79" w:rsidRPr="0033569F">
        <w:rPr>
          <w:sz w:val="20"/>
          <w:szCs w:val="20"/>
        </w:rPr>
        <w:t>sehingga kondisi pemotongan dapat diperoleh sebagai berikut</w:t>
      </w:r>
      <w:r w:rsidR="00087BC0" w:rsidRPr="0033569F">
        <w:rPr>
          <w:sz w:val="20"/>
          <w:szCs w:val="20"/>
        </w:rPr>
        <w:t>:</w:t>
      </w:r>
    </w:p>
    <w:p w:rsidR="00087BC0" w:rsidRPr="0033569F" w:rsidRDefault="00087BC0" w:rsidP="00BF2F41">
      <w:pPr>
        <w:pStyle w:val="ListParagraph"/>
        <w:numPr>
          <w:ilvl w:val="0"/>
          <w:numId w:val="15"/>
        </w:numPr>
        <w:ind w:left="567" w:hanging="283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Gaya</w:t>
      </w:r>
      <w:r w:rsidRPr="0033569F">
        <w:rPr>
          <w:sz w:val="20"/>
          <w:szCs w:val="20"/>
          <w:lang w:val="id-ID"/>
        </w:rPr>
        <w:t xml:space="preserve"> potong F</w:t>
      </w:r>
      <w:r w:rsidRPr="0033569F">
        <w:rPr>
          <w:sz w:val="20"/>
          <w:szCs w:val="20"/>
          <w:vertAlign w:val="subscript"/>
          <w:lang w:val="id-ID"/>
        </w:rPr>
        <w:t>V</w:t>
      </w:r>
      <w:r w:rsidRPr="0033569F">
        <w:rPr>
          <w:sz w:val="20"/>
          <w:szCs w:val="20"/>
          <w:lang w:val="id-ID"/>
        </w:rPr>
        <w:t>dapat dinyatakan sebagai rumus empirik berikut</w:t>
      </w:r>
      <w:r w:rsidRPr="0033569F">
        <w:rPr>
          <w:sz w:val="20"/>
          <w:szCs w:val="20"/>
        </w:rPr>
        <w:t>:</w:t>
      </w:r>
    </w:p>
    <w:p w:rsidR="00BF2F41" w:rsidRPr="0033569F" w:rsidRDefault="00BF2F41" w:rsidP="00BF2F41">
      <w:pPr>
        <w:ind w:left="851"/>
      </w:pPr>
    </w:p>
    <w:p w:rsidR="00BF2F41" w:rsidRPr="0033569F" w:rsidRDefault="00BF2F41" w:rsidP="00BF2F41">
      <w:pPr>
        <w:ind w:left="851"/>
        <w:rPr>
          <w:lang w:val="id-ID"/>
        </w:rPr>
      </w:pPr>
      <w:r w:rsidRPr="0033569F">
        <w:rPr>
          <w:lang w:val="id-ID"/>
        </w:rPr>
        <w:t>F</w:t>
      </w:r>
      <w:r w:rsidRPr="0033569F">
        <w:rPr>
          <w:vertAlign w:val="subscript"/>
          <w:lang w:val="id-ID"/>
        </w:rPr>
        <w:t>V</w:t>
      </w:r>
      <w:r w:rsidRPr="0033569F">
        <w:rPr>
          <w:lang w:val="id-ID"/>
        </w:rPr>
        <w:t xml:space="preserve"> = k</w:t>
      </w:r>
      <w:r w:rsidRPr="0033569F">
        <w:rPr>
          <w:vertAlign w:val="subscript"/>
          <w:lang w:val="id-ID"/>
        </w:rPr>
        <w:t>s</w:t>
      </w:r>
      <w:r w:rsidRPr="0033569F">
        <w:rPr>
          <w:lang w:val="id-ID"/>
        </w:rPr>
        <w:t xml:space="preserve"> . A</w:t>
      </w:r>
    </w:p>
    <w:p w:rsidR="00BF2F41" w:rsidRPr="0033569F" w:rsidRDefault="00BF2F41" w:rsidP="006239F8">
      <w:pPr>
        <w:ind w:firstLine="900"/>
        <w:jc w:val="both"/>
        <w:rPr>
          <w:sz w:val="20"/>
          <w:szCs w:val="20"/>
        </w:rPr>
      </w:pPr>
    </w:p>
    <w:p w:rsidR="00087BC0" w:rsidRPr="0033569F" w:rsidRDefault="00BF2F41" w:rsidP="00BF2F41">
      <w:pPr>
        <w:ind w:left="567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</w:rPr>
        <w:t>Dengan:</w:t>
      </w:r>
    </w:p>
    <w:p w:rsidR="00087BC0" w:rsidRPr="0033569F" w:rsidRDefault="00087BC0" w:rsidP="006E65A5">
      <w:pPr>
        <w:ind w:left="1134" w:hanging="234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F</w:t>
      </w:r>
      <w:r w:rsidRPr="0033569F">
        <w:rPr>
          <w:sz w:val="20"/>
          <w:szCs w:val="20"/>
          <w:vertAlign w:val="subscript"/>
          <w:lang w:val="id-ID"/>
        </w:rPr>
        <w:t>V</w:t>
      </w:r>
      <w:r w:rsidRPr="0033569F">
        <w:rPr>
          <w:sz w:val="20"/>
          <w:szCs w:val="20"/>
          <w:lang w:val="id-ID"/>
        </w:rPr>
        <w:t xml:space="preserve"> = gaya potong; N</w:t>
      </w:r>
    </w:p>
    <w:p w:rsidR="008B2B5D" w:rsidRPr="0033569F" w:rsidRDefault="00087BC0" w:rsidP="006E65A5">
      <w:pPr>
        <w:ind w:left="1134" w:hanging="234"/>
        <w:jc w:val="both"/>
        <w:rPr>
          <w:sz w:val="20"/>
          <w:szCs w:val="20"/>
          <w:vertAlign w:val="superscript"/>
        </w:rPr>
      </w:pPr>
      <w:r w:rsidRPr="0033569F">
        <w:rPr>
          <w:sz w:val="20"/>
          <w:szCs w:val="20"/>
          <w:lang w:val="id-ID"/>
        </w:rPr>
        <w:t xml:space="preserve">A = </w:t>
      </w:r>
      <w:r w:rsidR="008B2B5D" w:rsidRPr="0033569F">
        <w:rPr>
          <w:sz w:val="20"/>
          <w:szCs w:val="20"/>
          <w:lang w:val="id-ID"/>
        </w:rPr>
        <w:t>penampang geram sebelum terpotong</w:t>
      </w:r>
      <w:r w:rsidR="008B2B5D" w:rsidRPr="0033569F">
        <w:rPr>
          <w:sz w:val="20"/>
          <w:szCs w:val="20"/>
        </w:rPr>
        <w:t xml:space="preserve"> [</w:t>
      </w:r>
      <w:r w:rsidR="008B2B5D" w:rsidRPr="0033569F">
        <w:rPr>
          <w:sz w:val="20"/>
          <w:szCs w:val="20"/>
          <w:lang w:val="id-ID"/>
        </w:rPr>
        <w:t>mm</w:t>
      </w:r>
      <w:r w:rsidR="008B2B5D" w:rsidRPr="0033569F">
        <w:rPr>
          <w:sz w:val="20"/>
          <w:szCs w:val="20"/>
          <w:vertAlign w:val="superscript"/>
          <w:lang w:val="id-ID"/>
        </w:rPr>
        <w:t>2</w:t>
      </w:r>
      <w:r w:rsidR="008B2B5D" w:rsidRPr="0033569F">
        <w:rPr>
          <w:sz w:val="20"/>
          <w:szCs w:val="20"/>
        </w:rPr>
        <w:t>]</w:t>
      </w:r>
    </w:p>
    <w:p w:rsidR="00087BC0" w:rsidRPr="0033569F" w:rsidRDefault="008B2B5D" w:rsidP="006E65A5">
      <w:pPr>
        <w:ind w:left="1134" w:hanging="234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=</w:t>
      </w:r>
      <w:r w:rsidR="00087BC0" w:rsidRPr="0033569F">
        <w:rPr>
          <w:sz w:val="20"/>
          <w:szCs w:val="20"/>
          <w:lang w:val="id-ID"/>
        </w:rPr>
        <w:t xml:space="preserve">b . h = a . f </w:t>
      </w:r>
      <w:r w:rsidR="00561008" w:rsidRPr="0033569F">
        <w:rPr>
          <w:sz w:val="20"/>
          <w:szCs w:val="20"/>
        </w:rPr>
        <w:t xml:space="preserve"> (lihat Gambar 1.)</w:t>
      </w:r>
    </w:p>
    <w:p w:rsidR="00087BC0" w:rsidRPr="0033569F" w:rsidRDefault="00087BC0" w:rsidP="006E65A5">
      <w:pPr>
        <w:ind w:left="1418" w:hanging="518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k</w:t>
      </w:r>
      <w:r w:rsidRPr="0033569F">
        <w:rPr>
          <w:sz w:val="20"/>
          <w:szCs w:val="20"/>
          <w:vertAlign w:val="subscript"/>
          <w:lang w:val="id-ID"/>
        </w:rPr>
        <w:t>s</w:t>
      </w:r>
      <w:r w:rsidRPr="0033569F">
        <w:rPr>
          <w:sz w:val="20"/>
          <w:szCs w:val="20"/>
          <w:lang w:val="id-ID"/>
        </w:rPr>
        <w:t xml:space="preserve"> = gaya potong spesifik (</w:t>
      </w:r>
      <w:r w:rsidRPr="0033569F">
        <w:rPr>
          <w:i/>
          <w:sz w:val="20"/>
          <w:szCs w:val="20"/>
          <w:lang w:val="id-ID"/>
        </w:rPr>
        <w:t>specific cutting force</w:t>
      </w:r>
      <w:r w:rsidR="005B2228" w:rsidRPr="0033569F">
        <w:rPr>
          <w:sz w:val="20"/>
          <w:szCs w:val="20"/>
          <w:lang w:val="id-ID"/>
        </w:rPr>
        <w:t>)</w:t>
      </w:r>
      <w:r w:rsidR="008B2B5D" w:rsidRPr="0033569F">
        <w:rPr>
          <w:sz w:val="20"/>
          <w:szCs w:val="20"/>
        </w:rPr>
        <w:t>[</w:t>
      </w:r>
      <w:r w:rsidRPr="0033569F">
        <w:rPr>
          <w:sz w:val="20"/>
          <w:szCs w:val="20"/>
          <w:lang w:val="id-ID"/>
        </w:rPr>
        <w:t>N/mm</w:t>
      </w:r>
      <w:r w:rsidRPr="0033569F">
        <w:rPr>
          <w:sz w:val="20"/>
          <w:szCs w:val="20"/>
          <w:vertAlign w:val="superscript"/>
          <w:lang w:val="id-ID"/>
        </w:rPr>
        <w:t>2</w:t>
      </w:r>
      <w:r w:rsidR="008B2B5D" w:rsidRPr="0033569F">
        <w:rPr>
          <w:sz w:val="20"/>
          <w:szCs w:val="20"/>
        </w:rPr>
        <w:t xml:space="preserve">], </w:t>
      </w:r>
      <w:r w:rsidR="00561008" w:rsidRPr="0033569F">
        <w:rPr>
          <w:sz w:val="20"/>
          <w:szCs w:val="20"/>
        </w:rPr>
        <w:t>disebut juga</w:t>
      </w:r>
      <w:r w:rsidR="008B2B5D" w:rsidRPr="0033569F">
        <w:rPr>
          <w:sz w:val="20"/>
          <w:szCs w:val="20"/>
        </w:rPr>
        <w:t xml:space="preserve"> energi potong spesifik </w:t>
      </w:r>
      <w:r w:rsidR="002B30A6" w:rsidRPr="0033569F">
        <w:rPr>
          <w:sz w:val="20"/>
          <w:szCs w:val="20"/>
        </w:rPr>
        <w:t>[</w:t>
      </w:r>
      <w:r w:rsidR="002B30A6" w:rsidRPr="0033569F">
        <w:rPr>
          <w:sz w:val="20"/>
          <w:szCs w:val="20"/>
          <w:lang w:val="id-ID"/>
        </w:rPr>
        <w:t>J/cm</w:t>
      </w:r>
      <w:r w:rsidR="002B30A6" w:rsidRPr="0033569F">
        <w:rPr>
          <w:sz w:val="20"/>
          <w:szCs w:val="20"/>
          <w:vertAlign w:val="superscript"/>
          <w:lang w:val="id-ID"/>
        </w:rPr>
        <w:t>3</w:t>
      </w:r>
      <w:r w:rsidR="002B30A6" w:rsidRPr="0033569F">
        <w:rPr>
          <w:sz w:val="20"/>
          <w:szCs w:val="20"/>
        </w:rPr>
        <w:t>]</w:t>
      </w:r>
    </w:p>
    <w:p w:rsidR="00087BC0" w:rsidRPr="0033569F" w:rsidRDefault="008B2B5D" w:rsidP="006E65A5">
      <w:pPr>
        <w:ind w:left="1134" w:hanging="234"/>
        <w:jc w:val="both"/>
        <w:rPr>
          <w:i/>
          <w:sz w:val="20"/>
          <w:szCs w:val="20"/>
        </w:rPr>
      </w:pPr>
      <w:r w:rsidRPr="0033569F">
        <w:rPr>
          <w:sz w:val="20"/>
          <w:szCs w:val="20"/>
        </w:rPr>
        <w:t xml:space="preserve">= </w:t>
      </w:r>
      <m:oMath>
        <m:sSub>
          <m:sSub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</w:rPr>
              <m:t>k</m:t>
            </m:r>
          </m:e>
          <m:sub>
            <m:r>
              <w:rPr>
                <w:rFonts w:ascii="Cambria Math" w:hAnsi="Cambria Math"/>
                <w:sz w:val="20"/>
                <w:szCs w:val="20"/>
              </w:rPr>
              <m:t>s</m:t>
            </m:r>
            <m:r>
              <w:rPr>
                <w:rFonts w:ascii="Cambria Math"/>
                <w:sz w:val="20"/>
                <w:szCs w:val="20"/>
              </w:rPr>
              <m:t>1.1</m:t>
            </m:r>
          </m:sub>
        </m:sSub>
        <m:r>
          <w:rPr>
            <w:rFonts w:ascii="Cambria Math"/>
            <w:sz w:val="20"/>
            <w:szCs w:val="20"/>
          </w:rPr>
          <m:t>.</m:t>
        </m:r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h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-z</m:t>
            </m:r>
          </m:sup>
        </m:sSup>
      </m:oMath>
    </w:p>
    <w:p w:rsidR="002B30A6" w:rsidRPr="0033569F" w:rsidRDefault="002B30A6" w:rsidP="006E65A5">
      <w:pPr>
        <w:ind w:left="1134" w:hanging="234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k</w:t>
      </w:r>
      <w:r w:rsidRPr="0033569F">
        <w:rPr>
          <w:sz w:val="20"/>
          <w:szCs w:val="20"/>
          <w:vertAlign w:val="subscript"/>
          <w:lang w:val="id-ID"/>
        </w:rPr>
        <w:t>s1.1</w:t>
      </w:r>
      <w:r w:rsidRPr="0033569F">
        <w:rPr>
          <w:sz w:val="20"/>
          <w:szCs w:val="20"/>
          <w:lang w:val="id-ID"/>
        </w:rPr>
        <w:t xml:space="preserve"> = gaya potong spesifik referensi </w:t>
      </w:r>
      <w:r w:rsidRPr="0033569F">
        <w:rPr>
          <w:sz w:val="20"/>
          <w:szCs w:val="20"/>
        </w:rPr>
        <w:t>[</w:t>
      </w:r>
      <w:r w:rsidRPr="0033569F">
        <w:rPr>
          <w:sz w:val="20"/>
          <w:szCs w:val="20"/>
          <w:lang w:val="id-ID"/>
        </w:rPr>
        <w:t>N/mm</w:t>
      </w:r>
      <w:r w:rsidRPr="0033569F">
        <w:rPr>
          <w:sz w:val="20"/>
          <w:szCs w:val="20"/>
          <w:vertAlign w:val="superscript"/>
          <w:lang w:val="id-ID"/>
        </w:rPr>
        <w:t>2</w:t>
      </w:r>
      <w:r w:rsidRPr="0033569F">
        <w:rPr>
          <w:sz w:val="20"/>
          <w:szCs w:val="20"/>
        </w:rPr>
        <w:t>]</w:t>
      </w:r>
    </w:p>
    <w:p w:rsidR="002B30A6" w:rsidRPr="0033569F" w:rsidRDefault="002B30A6" w:rsidP="006E65A5">
      <w:pPr>
        <w:ind w:left="1134" w:hanging="234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 xml:space="preserve">h = tebal geram sebelum terpotong </w:t>
      </w:r>
      <w:r w:rsidRPr="0033569F">
        <w:rPr>
          <w:sz w:val="20"/>
          <w:szCs w:val="20"/>
        </w:rPr>
        <w:t>[</w:t>
      </w:r>
      <w:r w:rsidRPr="0033569F">
        <w:rPr>
          <w:sz w:val="20"/>
          <w:szCs w:val="20"/>
          <w:lang w:val="id-ID"/>
        </w:rPr>
        <w:t>mm</w:t>
      </w:r>
      <w:r w:rsidRPr="0033569F">
        <w:rPr>
          <w:sz w:val="20"/>
          <w:szCs w:val="20"/>
          <w:vertAlign w:val="superscript"/>
          <w:lang w:val="id-ID"/>
        </w:rPr>
        <w:t>2</w:t>
      </w:r>
      <w:r w:rsidRPr="0033569F">
        <w:rPr>
          <w:sz w:val="20"/>
          <w:szCs w:val="20"/>
        </w:rPr>
        <w:t>]</w:t>
      </w:r>
    </w:p>
    <w:p w:rsidR="002B30A6" w:rsidRPr="0033569F" w:rsidRDefault="002B30A6" w:rsidP="006E65A5">
      <w:pPr>
        <w:ind w:left="1134" w:hanging="234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z = pangkat tebal geram (rata-rata berharga = 0.2)</w:t>
      </w:r>
    </w:p>
    <w:p w:rsidR="002B30A6" w:rsidRPr="0033569F" w:rsidRDefault="002B30A6" w:rsidP="002B30A6">
      <w:pPr>
        <w:ind w:left="1134" w:hanging="283"/>
        <w:jc w:val="both"/>
        <w:rPr>
          <w:sz w:val="20"/>
          <w:szCs w:val="20"/>
        </w:rPr>
      </w:pPr>
    </w:p>
    <w:p w:rsidR="00087BC0" w:rsidRPr="0033569F" w:rsidRDefault="00DA6A79" w:rsidP="002B30A6">
      <w:pPr>
        <w:numPr>
          <w:ilvl w:val="0"/>
          <w:numId w:val="3"/>
        </w:numPr>
        <w:ind w:left="567" w:hanging="283"/>
        <w:jc w:val="both"/>
        <w:rPr>
          <w:sz w:val="20"/>
          <w:szCs w:val="20"/>
        </w:rPr>
      </w:pPr>
      <w:r w:rsidRPr="0033569F">
        <w:rPr>
          <w:sz w:val="20"/>
          <w:szCs w:val="20"/>
        </w:rPr>
        <w:lastRenderedPageBreak/>
        <w:t>Waktu pemotongan</w:t>
      </w:r>
      <w:r w:rsidR="00BE21C2" w:rsidRPr="0033569F">
        <w:rPr>
          <w:sz w:val="20"/>
          <w:szCs w:val="20"/>
        </w:rPr>
        <w:t>:</w:t>
      </w:r>
    </w:p>
    <w:p w:rsidR="002B30A6" w:rsidRPr="0033569F" w:rsidRDefault="002B30A6" w:rsidP="002B30A6">
      <w:pPr>
        <w:jc w:val="both"/>
        <w:rPr>
          <w:sz w:val="20"/>
          <w:szCs w:val="20"/>
        </w:rPr>
      </w:pPr>
    </w:p>
    <w:p w:rsidR="00DA6A79" w:rsidRPr="0033569F" w:rsidRDefault="003A7AA3" w:rsidP="002B30A6">
      <w:pPr>
        <w:ind w:left="1134"/>
        <w:jc w:val="both"/>
        <w:rPr>
          <w:noProof/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  <w:lang w:val="id-ID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  <w:lang w:val="id-ID"/>
                </w:rPr>
                <m:t>t</m:t>
              </m:r>
            </m:e>
            <m:sub>
              <m:r>
                <w:rPr>
                  <w:rFonts w:ascii="Cambria Math" w:hAnsi="Cambria Math"/>
                  <w:sz w:val="20"/>
                  <w:szCs w:val="20"/>
                  <w:lang w:val="id-ID"/>
                </w:rPr>
                <m:t>c</m:t>
              </m:r>
            </m:sub>
          </m:sSub>
          <m:r>
            <w:rPr>
              <w:rFonts w:ascii="Cambria Math"/>
              <w:sz w:val="20"/>
              <w:szCs w:val="20"/>
              <w:lang w:val="id-ID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  <w:lang w:val="id-ID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  <w:lang w:val="id-ID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  <w:lang w:val="id-ID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  <w:lang w:val="id-ID"/>
                    </w:rPr>
                    <m:t>t</m:t>
                  </m:r>
                </m:sub>
              </m:sSub>
            </m:num>
            <m:den>
              <m:r>
                <w:rPr>
                  <w:rFonts w:ascii="Cambria Math" w:hAnsi="Cambria Math"/>
                  <w:sz w:val="20"/>
                  <w:szCs w:val="20"/>
                  <w:lang w:val="id-ID"/>
                </w:rPr>
                <m:t>f</m:t>
              </m:r>
              <m:r>
                <w:rPr>
                  <w:rFonts w:ascii="Cambria Math"/>
                  <w:sz w:val="20"/>
                  <w:szCs w:val="20"/>
                  <w:lang w:val="id-ID"/>
                </w:rPr>
                <m:t>.</m:t>
              </m:r>
              <m:r>
                <w:rPr>
                  <w:rFonts w:ascii="Cambria Math" w:hAnsi="Cambria Math"/>
                  <w:sz w:val="20"/>
                  <w:szCs w:val="20"/>
                  <w:lang w:val="id-ID"/>
                </w:rPr>
                <m:t>n</m:t>
              </m:r>
            </m:den>
          </m:f>
        </m:oMath>
      </m:oMathPara>
    </w:p>
    <w:p w:rsidR="00DA6A79" w:rsidRPr="0033569F" w:rsidRDefault="00DA6A79" w:rsidP="006239F8">
      <w:pPr>
        <w:ind w:left="720" w:firstLine="180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</w:p>
    <w:p w:rsidR="00DA6A79" w:rsidRPr="0033569F" w:rsidRDefault="002B30A6" w:rsidP="006239F8">
      <w:pPr>
        <w:ind w:left="720" w:firstLine="180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Dengan:</w:t>
      </w:r>
    </w:p>
    <w:p w:rsidR="00DA6A79" w:rsidRPr="0033569F" w:rsidRDefault="00DA6A79" w:rsidP="00C65BD7">
      <w:pPr>
        <w:ind w:left="720" w:firstLine="180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ab/>
      </w:r>
      <w:r w:rsidRPr="0033569F">
        <w:rPr>
          <w:i/>
          <w:iCs/>
          <w:sz w:val="20"/>
          <w:szCs w:val="20"/>
          <w:lang w:val="id-ID"/>
        </w:rPr>
        <w:t>t</w:t>
      </w:r>
      <w:r w:rsidRPr="0033569F">
        <w:rPr>
          <w:i/>
          <w:iCs/>
          <w:sz w:val="20"/>
          <w:szCs w:val="20"/>
          <w:vertAlign w:val="subscript"/>
          <w:lang w:val="id-ID"/>
        </w:rPr>
        <w:t>c</w:t>
      </w:r>
      <w:r w:rsidRPr="0033569F">
        <w:rPr>
          <w:sz w:val="20"/>
          <w:szCs w:val="20"/>
          <w:lang w:val="id-ID"/>
        </w:rPr>
        <w:t xml:space="preserve"> = waktu pemotongan (dalam satu kali lintasan)</w:t>
      </w:r>
      <w:r w:rsidR="00C65BD7" w:rsidRPr="0033569F">
        <w:rPr>
          <w:sz w:val="20"/>
          <w:szCs w:val="20"/>
        </w:rPr>
        <w:t xml:space="preserve"> [</w:t>
      </w:r>
      <w:r w:rsidRPr="0033569F">
        <w:rPr>
          <w:sz w:val="20"/>
          <w:szCs w:val="20"/>
          <w:lang w:val="id-ID"/>
        </w:rPr>
        <w:t>menit</w:t>
      </w:r>
      <w:r w:rsidR="00C65BD7" w:rsidRPr="0033569F">
        <w:rPr>
          <w:sz w:val="20"/>
          <w:szCs w:val="20"/>
        </w:rPr>
        <w:t>]</w:t>
      </w:r>
    </w:p>
    <w:p w:rsidR="00DA6A79" w:rsidRPr="0033569F" w:rsidRDefault="00DA6A79" w:rsidP="006239F8">
      <w:pPr>
        <w:ind w:left="720" w:firstLine="180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ab/>
      </w:r>
      <w:r w:rsidRPr="0033569F">
        <w:rPr>
          <w:i/>
          <w:iCs/>
          <w:sz w:val="20"/>
          <w:szCs w:val="20"/>
          <w:lang w:val="id-ID"/>
        </w:rPr>
        <w:t>l</w:t>
      </w:r>
      <w:r w:rsidRPr="0033569F">
        <w:rPr>
          <w:i/>
          <w:iCs/>
          <w:sz w:val="20"/>
          <w:szCs w:val="20"/>
          <w:vertAlign w:val="subscript"/>
          <w:lang w:val="id-ID"/>
        </w:rPr>
        <w:t>t</w:t>
      </w:r>
      <w:r w:rsidR="00C65BD7" w:rsidRPr="0033569F">
        <w:rPr>
          <w:sz w:val="20"/>
          <w:szCs w:val="20"/>
          <w:lang w:val="id-ID"/>
        </w:rPr>
        <w:t xml:space="preserve"> = panjang pemesinan</w:t>
      </w:r>
      <w:r w:rsidR="00C65BD7" w:rsidRPr="0033569F">
        <w:rPr>
          <w:sz w:val="20"/>
          <w:szCs w:val="20"/>
        </w:rPr>
        <w:t>[</w:t>
      </w:r>
      <w:r w:rsidRPr="0033569F">
        <w:rPr>
          <w:sz w:val="20"/>
          <w:szCs w:val="20"/>
          <w:lang w:val="id-ID"/>
        </w:rPr>
        <w:t>mm</w:t>
      </w:r>
      <w:r w:rsidR="00C65BD7" w:rsidRPr="0033569F">
        <w:rPr>
          <w:sz w:val="20"/>
          <w:szCs w:val="20"/>
        </w:rPr>
        <w:t>]</w:t>
      </w:r>
    </w:p>
    <w:p w:rsidR="00DA6A79" w:rsidRPr="0033569F" w:rsidRDefault="00DA6A79" w:rsidP="006239F8">
      <w:pPr>
        <w:ind w:left="720"/>
        <w:jc w:val="both"/>
        <w:rPr>
          <w:sz w:val="20"/>
          <w:szCs w:val="20"/>
        </w:rPr>
      </w:pPr>
    </w:p>
    <w:p w:rsidR="00514BB9" w:rsidRPr="0033569F" w:rsidRDefault="00514BB9" w:rsidP="00C65BD7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t xml:space="preserve">Gaya yang timbul sewaktu proses pemotongan berlangsung harus dapat diserap dan ditransmisikan oleh </w:t>
      </w:r>
      <w:r w:rsidR="002F41EE" w:rsidRPr="0033569F">
        <w:rPr>
          <w:sz w:val="20"/>
          <w:szCs w:val="20"/>
          <w:lang w:val="id-ID"/>
        </w:rPr>
        <w:t>pemegang benda kerja (</w:t>
      </w:r>
      <w:r w:rsidRPr="0033569F">
        <w:rPr>
          <w:i/>
          <w:iCs/>
          <w:sz w:val="20"/>
          <w:szCs w:val="20"/>
        </w:rPr>
        <w:t>chuck</w:t>
      </w:r>
      <w:r w:rsidR="002F41EE" w:rsidRPr="0033569F">
        <w:rPr>
          <w:i/>
          <w:iCs/>
          <w:sz w:val="20"/>
          <w:szCs w:val="20"/>
          <w:lang w:val="id-ID"/>
        </w:rPr>
        <w:t>)</w:t>
      </w:r>
      <w:r w:rsidR="00C65BD7" w:rsidRPr="0033569F">
        <w:rPr>
          <w:sz w:val="20"/>
          <w:szCs w:val="20"/>
        </w:rPr>
        <w:t xml:space="preserve">, pada </w:t>
      </w:r>
      <w:r w:rsidR="005B2228" w:rsidRPr="0033569F">
        <w:rPr>
          <w:sz w:val="20"/>
          <w:szCs w:val="20"/>
        </w:rPr>
        <w:t>G</w:t>
      </w:r>
      <w:r w:rsidRPr="0033569F">
        <w:rPr>
          <w:sz w:val="20"/>
          <w:szCs w:val="20"/>
        </w:rPr>
        <w:t>ambar 2</w:t>
      </w:r>
      <w:r w:rsidR="00C65BD7" w:rsidRPr="0033569F">
        <w:rPr>
          <w:sz w:val="20"/>
          <w:szCs w:val="20"/>
        </w:rPr>
        <w:t>.dapatdilihat</w:t>
      </w:r>
      <w:r w:rsidRPr="0033569F">
        <w:rPr>
          <w:sz w:val="20"/>
          <w:szCs w:val="20"/>
        </w:rPr>
        <w:t xml:space="preserve"> gaya dan arah</w:t>
      </w:r>
      <w:r w:rsidR="005B2228" w:rsidRPr="0033569F">
        <w:rPr>
          <w:sz w:val="20"/>
          <w:szCs w:val="20"/>
        </w:rPr>
        <w:t xml:space="preserve">nya yang muncul </w:t>
      </w:r>
      <w:r w:rsidRPr="0033569F">
        <w:rPr>
          <w:sz w:val="20"/>
          <w:szCs w:val="20"/>
        </w:rPr>
        <w:t>sewaktu proses pemotongan berlangsung.</w:t>
      </w:r>
    </w:p>
    <w:p w:rsidR="002B30A6" w:rsidRPr="0033569F" w:rsidRDefault="002B30A6" w:rsidP="002B30A6">
      <w:pPr>
        <w:jc w:val="both"/>
        <w:rPr>
          <w:sz w:val="20"/>
          <w:szCs w:val="20"/>
        </w:rPr>
      </w:pPr>
      <w:r w:rsidRPr="0033569F">
        <w:rPr>
          <w:noProof/>
          <w:sz w:val="20"/>
          <w:szCs w:val="20"/>
          <w:lang w:val="id-ID" w:eastAsia="id-ID"/>
        </w:rPr>
        <w:drawing>
          <wp:inline distT="0" distB="0" distL="0" distR="0">
            <wp:extent cx="2538033" cy="2192819"/>
            <wp:effectExtent l="19050" t="0" r="0" b="0"/>
            <wp:docPr id="2" name="Picture 2" descr="gaya dan titik pengkle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ya dan titik pengklem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010" cy="219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664" w:rsidRPr="0033569F" w:rsidRDefault="00C94664" w:rsidP="00C94664">
      <w:pPr>
        <w:jc w:val="center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Gambar 2</w:t>
      </w:r>
      <w:r w:rsidR="00A078A6" w:rsidRPr="0033569F">
        <w:rPr>
          <w:sz w:val="20"/>
          <w:szCs w:val="20"/>
        </w:rPr>
        <w:t>.</w:t>
      </w:r>
      <w:r w:rsidRPr="0033569F">
        <w:rPr>
          <w:sz w:val="20"/>
          <w:szCs w:val="20"/>
          <w:lang w:val="id-ID"/>
        </w:rPr>
        <w:t xml:space="preserve"> Gaya dan titik pen</w:t>
      </w:r>
      <w:r w:rsidRPr="0033569F">
        <w:rPr>
          <w:sz w:val="20"/>
          <w:szCs w:val="20"/>
        </w:rPr>
        <w:t>ceka</w:t>
      </w:r>
      <w:r w:rsidRPr="0033569F">
        <w:rPr>
          <w:sz w:val="20"/>
          <w:szCs w:val="20"/>
          <w:lang w:val="id-ID"/>
        </w:rPr>
        <w:t xml:space="preserve">man pada proses bubut </w:t>
      </w:r>
      <w:r w:rsidRPr="0033569F">
        <w:rPr>
          <w:sz w:val="20"/>
          <w:szCs w:val="20"/>
        </w:rPr>
        <w:t>(</w:t>
      </w:r>
      <w:hyperlink r:id="rId12" w:history="1">
        <w:r w:rsidRPr="0033569F">
          <w:rPr>
            <w:rStyle w:val="Hyperlink"/>
            <w:color w:val="auto"/>
            <w:sz w:val="20"/>
            <w:szCs w:val="20"/>
          </w:rPr>
          <w:t>http://www.roehm.biz/fileadmin/products/media/en/DC0000221.PDF</w:t>
        </w:r>
      </w:hyperlink>
      <w:r w:rsidRPr="0033569F">
        <w:rPr>
          <w:sz w:val="20"/>
          <w:szCs w:val="20"/>
        </w:rPr>
        <w:t>)</w:t>
      </w:r>
    </w:p>
    <w:p w:rsidR="002B30A6" w:rsidRPr="0033569F" w:rsidRDefault="002B30A6" w:rsidP="002B30A6">
      <w:pPr>
        <w:jc w:val="both"/>
        <w:rPr>
          <w:sz w:val="20"/>
          <w:szCs w:val="20"/>
        </w:rPr>
      </w:pPr>
    </w:p>
    <w:p w:rsidR="002B30A6" w:rsidRPr="0033569F" w:rsidRDefault="002B30A6" w:rsidP="002B30A6">
      <w:pPr>
        <w:jc w:val="both"/>
        <w:rPr>
          <w:sz w:val="20"/>
          <w:szCs w:val="20"/>
        </w:rPr>
      </w:pPr>
      <w:r w:rsidRPr="0033569F">
        <w:rPr>
          <w:sz w:val="20"/>
          <w:szCs w:val="20"/>
        </w:rPr>
        <w:t>Keterangan:</w:t>
      </w:r>
    </w:p>
    <w:p w:rsidR="002B30A6" w:rsidRPr="0033569F" w:rsidRDefault="002B30A6" w:rsidP="00C94664">
      <w:pPr>
        <w:ind w:left="284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lastRenderedPageBreak/>
        <w:t>F</w:t>
      </w:r>
      <w:r w:rsidRPr="0033569F">
        <w:rPr>
          <w:sz w:val="20"/>
          <w:szCs w:val="20"/>
          <w:vertAlign w:val="subscript"/>
          <w:lang w:val="id-ID"/>
        </w:rPr>
        <w:t>S</w:t>
      </w:r>
      <w:r w:rsidRPr="0033569F">
        <w:rPr>
          <w:sz w:val="20"/>
          <w:szCs w:val="20"/>
          <w:lang w:val="id-ID"/>
        </w:rPr>
        <w:t xml:space="preserve"> = gaya potong utama </w:t>
      </w:r>
    </w:p>
    <w:p w:rsidR="002B30A6" w:rsidRPr="0033569F" w:rsidRDefault="002B30A6" w:rsidP="00C94664">
      <w:pPr>
        <w:ind w:left="284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F</w:t>
      </w:r>
      <w:r w:rsidRPr="0033569F">
        <w:rPr>
          <w:sz w:val="20"/>
          <w:szCs w:val="20"/>
          <w:vertAlign w:val="subscript"/>
          <w:lang w:val="id-ID"/>
        </w:rPr>
        <w:t>sBo</w:t>
      </w:r>
      <w:r w:rsidRPr="0033569F">
        <w:rPr>
          <w:sz w:val="20"/>
          <w:szCs w:val="20"/>
          <w:lang w:val="id-ID"/>
        </w:rPr>
        <w:t xml:space="preserve"> = gaya potong pada axial (drill)</w:t>
      </w:r>
    </w:p>
    <w:p w:rsidR="002B30A6" w:rsidRPr="0033569F" w:rsidRDefault="002B30A6" w:rsidP="00C94664">
      <w:pPr>
        <w:ind w:left="284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F</w:t>
      </w:r>
      <w:r w:rsidRPr="0033569F">
        <w:rPr>
          <w:sz w:val="20"/>
          <w:szCs w:val="20"/>
          <w:vertAlign w:val="subscript"/>
          <w:lang w:val="id-ID"/>
        </w:rPr>
        <w:t>vax</w:t>
      </w:r>
      <w:r w:rsidRPr="0033569F">
        <w:rPr>
          <w:sz w:val="20"/>
          <w:szCs w:val="20"/>
          <w:lang w:val="id-ID"/>
        </w:rPr>
        <w:t>= gaya pengumpanan (</w:t>
      </w:r>
      <w:r w:rsidRPr="0033569F">
        <w:rPr>
          <w:i/>
          <w:sz w:val="20"/>
          <w:szCs w:val="20"/>
          <w:lang w:val="id-ID"/>
        </w:rPr>
        <w:t>feed force</w:t>
      </w:r>
      <w:r w:rsidRPr="0033569F">
        <w:rPr>
          <w:sz w:val="20"/>
          <w:szCs w:val="20"/>
          <w:lang w:val="id-ID"/>
        </w:rPr>
        <w:t>)</w:t>
      </w:r>
    </w:p>
    <w:p w:rsidR="002B30A6" w:rsidRPr="0033569F" w:rsidRDefault="002B30A6" w:rsidP="00C94664">
      <w:pPr>
        <w:ind w:left="284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F</w:t>
      </w:r>
      <w:r w:rsidRPr="0033569F">
        <w:rPr>
          <w:sz w:val="20"/>
          <w:szCs w:val="20"/>
          <w:vertAlign w:val="subscript"/>
          <w:lang w:val="id-ID"/>
        </w:rPr>
        <w:t>spz</w:t>
      </w:r>
      <w:r w:rsidRPr="0033569F">
        <w:rPr>
          <w:sz w:val="20"/>
          <w:szCs w:val="20"/>
          <w:lang w:val="id-ID"/>
        </w:rPr>
        <w:t xml:space="preserve"> = </w:t>
      </w:r>
      <w:r w:rsidRPr="0033569F">
        <w:rPr>
          <w:i/>
          <w:sz w:val="20"/>
          <w:szCs w:val="20"/>
          <w:lang w:val="id-ID"/>
        </w:rPr>
        <w:t>gripping force</w:t>
      </w:r>
      <w:r w:rsidRPr="0033569F">
        <w:rPr>
          <w:sz w:val="20"/>
          <w:szCs w:val="20"/>
          <w:lang w:val="id-ID"/>
        </w:rPr>
        <w:t xml:space="preserve"> yang dibutuhkan (tanpa perhitungan efek dari </w:t>
      </w:r>
      <w:r w:rsidRPr="0033569F">
        <w:rPr>
          <w:i/>
          <w:sz w:val="20"/>
          <w:szCs w:val="20"/>
          <w:lang w:val="id-ID"/>
        </w:rPr>
        <w:t>angular speed</w:t>
      </w:r>
      <w:r w:rsidRPr="0033569F">
        <w:rPr>
          <w:sz w:val="20"/>
          <w:szCs w:val="20"/>
          <w:lang w:val="id-ID"/>
        </w:rPr>
        <w:t>)</w:t>
      </w:r>
    </w:p>
    <w:p w:rsidR="002B30A6" w:rsidRPr="0033569F" w:rsidRDefault="002B30A6" w:rsidP="00C94664">
      <w:pPr>
        <w:ind w:left="284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F</w:t>
      </w:r>
      <w:r w:rsidRPr="0033569F">
        <w:rPr>
          <w:sz w:val="20"/>
          <w:szCs w:val="20"/>
          <w:vertAlign w:val="subscript"/>
          <w:lang w:val="id-ID"/>
        </w:rPr>
        <w:t>C</w:t>
      </w:r>
      <w:r w:rsidRPr="0033569F">
        <w:rPr>
          <w:sz w:val="20"/>
          <w:szCs w:val="20"/>
          <w:lang w:val="id-ID"/>
        </w:rPr>
        <w:t xml:space="preserve"> = gaya sentrifugal dari rahang</w:t>
      </w:r>
    </w:p>
    <w:p w:rsidR="002B30A6" w:rsidRPr="0033569F" w:rsidRDefault="002B30A6" w:rsidP="00C94664">
      <w:pPr>
        <w:ind w:left="284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F</w:t>
      </w:r>
      <w:r w:rsidRPr="0033569F">
        <w:rPr>
          <w:sz w:val="20"/>
          <w:szCs w:val="20"/>
          <w:vertAlign w:val="subscript"/>
          <w:lang w:val="id-ID"/>
        </w:rPr>
        <w:t>spo</w:t>
      </w:r>
      <w:r w:rsidRPr="0033569F">
        <w:rPr>
          <w:sz w:val="20"/>
          <w:szCs w:val="20"/>
          <w:lang w:val="id-ID"/>
        </w:rPr>
        <w:t xml:space="preserve"> = total </w:t>
      </w:r>
      <w:r w:rsidRPr="0033569F">
        <w:rPr>
          <w:i/>
          <w:sz w:val="20"/>
          <w:szCs w:val="20"/>
          <w:lang w:val="id-ID"/>
        </w:rPr>
        <w:t>gripping force</w:t>
      </w:r>
      <w:r w:rsidRPr="0033569F">
        <w:rPr>
          <w:sz w:val="20"/>
          <w:szCs w:val="20"/>
        </w:rPr>
        <w:t>pada</w:t>
      </w:r>
      <w:r w:rsidRPr="0033569F">
        <w:rPr>
          <w:sz w:val="20"/>
          <w:szCs w:val="20"/>
          <w:lang w:val="id-ID"/>
        </w:rPr>
        <w:t xml:space="preserve"> kondisi </w:t>
      </w:r>
      <w:r w:rsidRPr="0033569F">
        <w:rPr>
          <w:i/>
          <w:sz w:val="20"/>
          <w:szCs w:val="20"/>
          <w:lang w:val="id-ID"/>
        </w:rPr>
        <w:t>chuck</w:t>
      </w:r>
      <w:r w:rsidRPr="0033569F">
        <w:rPr>
          <w:sz w:val="20"/>
          <w:szCs w:val="20"/>
          <w:lang w:val="id-ID"/>
        </w:rPr>
        <w:t xml:space="preserve"> diam</w:t>
      </w:r>
    </w:p>
    <w:p w:rsidR="002B30A6" w:rsidRPr="0033569F" w:rsidRDefault="002B30A6" w:rsidP="00C94664">
      <w:pPr>
        <w:ind w:left="284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l</w:t>
      </w:r>
      <w:r w:rsidRPr="0033569F">
        <w:rPr>
          <w:sz w:val="20"/>
          <w:szCs w:val="20"/>
          <w:vertAlign w:val="subscript"/>
          <w:lang w:val="id-ID"/>
        </w:rPr>
        <w:t>z</w:t>
      </w:r>
      <w:r w:rsidRPr="0033569F">
        <w:rPr>
          <w:sz w:val="20"/>
          <w:szCs w:val="20"/>
          <w:lang w:val="id-ID"/>
        </w:rPr>
        <w:t xml:space="preserve"> = panjang dari yang diproses ke titik pusat pen</w:t>
      </w:r>
      <w:r w:rsidRPr="0033569F">
        <w:rPr>
          <w:sz w:val="20"/>
          <w:szCs w:val="20"/>
        </w:rPr>
        <w:t>ceka</w:t>
      </w:r>
      <w:r w:rsidRPr="0033569F">
        <w:rPr>
          <w:sz w:val="20"/>
          <w:szCs w:val="20"/>
          <w:lang w:val="id-ID"/>
        </w:rPr>
        <w:t>man</w:t>
      </w:r>
    </w:p>
    <w:p w:rsidR="002B30A6" w:rsidRPr="0033569F" w:rsidRDefault="002B30A6" w:rsidP="00C94664">
      <w:pPr>
        <w:ind w:left="284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d</w:t>
      </w:r>
      <w:r w:rsidRPr="0033569F">
        <w:rPr>
          <w:sz w:val="20"/>
          <w:szCs w:val="20"/>
          <w:vertAlign w:val="subscript"/>
          <w:lang w:val="id-ID"/>
        </w:rPr>
        <w:t>z</w:t>
      </w:r>
      <w:r w:rsidRPr="0033569F">
        <w:rPr>
          <w:sz w:val="20"/>
          <w:szCs w:val="20"/>
          <w:lang w:val="id-ID"/>
        </w:rPr>
        <w:t xml:space="preserve"> = diameter yang dibubut</w:t>
      </w:r>
    </w:p>
    <w:p w:rsidR="002B30A6" w:rsidRPr="0033569F" w:rsidRDefault="002B30A6" w:rsidP="00C94664">
      <w:pPr>
        <w:ind w:left="284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d</w:t>
      </w:r>
      <w:r w:rsidRPr="0033569F">
        <w:rPr>
          <w:sz w:val="20"/>
          <w:szCs w:val="20"/>
          <w:vertAlign w:val="subscript"/>
          <w:lang w:val="id-ID"/>
        </w:rPr>
        <w:t>sp</w:t>
      </w:r>
      <w:r w:rsidRPr="0033569F">
        <w:rPr>
          <w:sz w:val="20"/>
          <w:szCs w:val="20"/>
          <w:lang w:val="id-ID"/>
        </w:rPr>
        <w:t xml:space="preserve"> = diameter yang diklem</w:t>
      </w:r>
    </w:p>
    <w:p w:rsidR="002B30A6" w:rsidRPr="0033569F" w:rsidRDefault="002B30A6" w:rsidP="00C94664">
      <w:pPr>
        <w:ind w:left="284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l</w:t>
      </w:r>
      <w:r w:rsidRPr="0033569F">
        <w:rPr>
          <w:sz w:val="20"/>
          <w:szCs w:val="20"/>
          <w:vertAlign w:val="subscript"/>
          <w:lang w:val="id-ID"/>
        </w:rPr>
        <w:t>sp</w:t>
      </w:r>
      <w:r w:rsidRPr="0033569F">
        <w:rPr>
          <w:sz w:val="20"/>
          <w:szCs w:val="20"/>
          <w:lang w:val="id-ID"/>
        </w:rPr>
        <w:t xml:space="preserve"> = panjang yang diklem</w:t>
      </w:r>
    </w:p>
    <w:p w:rsidR="00C94664" w:rsidRPr="0033569F" w:rsidRDefault="00C94664" w:rsidP="00C94664">
      <w:pPr>
        <w:jc w:val="both"/>
        <w:rPr>
          <w:sz w:val="20"/>
          <w:szCs w:val="20"/>
          <w:lang w:val="id-ID"/>
        </w:rPr>
      </w:pPr>
    </w:p>
    <w:p w:rsidR="00EC4814" w:rsidRPr="0033569F" w:rsidRDefault="00BE21C2" w:rsidP="006E65A5">
      <w:pPr>
        <w:numPr>
          <w:ilvl w:val="0"/>
          <w:numId w:val="3"/>
        </w:numPr>
        <w:ind w:left="426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</w:rPr>
        <w:t>Untuk mengetahui b</w:t>
      </w:r>
      <w:r w:rsidR="00514BB9" w:rsidRPr="0033569F">
        <w:rPr>
          <w:sz w:val="20"/>
          <w:szCs w:val="20"/>
          <w:lang w:val="id-ID"/>
        </w:rPr>
        <w:t>esarnya gaya pen</w:t>
      </w:r>
      <w:r w:rsidR="00514BB9" w:rsidRPr="0033569F">
        <w:rPr>
          <w:sz w:val="20"/>
          <w:szCs w:val="20"/>
        </w:rPr>
        <w:t>ceka</w:t>
      </w:r>
      <w:r w:rsidR="00514BB9" w:rsidRPr="0033569F">
        <w:rPr>
          <w:sz w:val="20"/>
          <w:szCs w:val="20"/>
          <w:lang w:val="id-ID"/>
        </w:rPr>
        <w:t>man yang dibutuhkan, digunakan rumus berikut:</w:t>
      </w:r>
    </w:p>
    <w:p w:rsidR="00514BB9" w:rsidRPr="0033569F" w:rsidRDefault="00514BB9" w:rsidP="006239F8">
      <w:pPr>
        <w:ind w:left="720"/>
        <w:jc w:val="both"/>
        <w:rPr>
          <w:sz w:val="20"/>
          <w:szCs w:val="20"/>
        </w:rPr>
      </w:pPr>
    </w:p>
    <w:p w:rsidR="00C94664" w:rsidRPr="0033569F" w:rsidRDefault="003A7AA3" w:rsidP="00C94664">
      <w:pPr>
        <w:ind w:left="1134"/>
        <w:jc w:val="both"/>
        <w:rPr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spz</m:t>
              </m:r>
            </m:sub>
          </m:sSub>
          <m:r>
            <w:rPr>
              <w:rFonts w:ascii="Cambria Math"/>
              <w:sz w:val="20"/>
              <w:szCs w:val="2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S</m:t>
                  </m:r>
                </m:sub>
              </m:sSub>
              <m:r>
                <w:rPr>
                  <w:rFonts w:ascii="Cambria Math"/>
                  <w:sz w:val="20"/>
                  <w:szCs w:val="20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Z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μ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sp</m:t>
                  </m:r>
                </m:sub>
              </m:sSub>
            </m:den>
          </m:f>
          <m:r>
            <w:rPr>
              <w:rFonts w:ascii="Cambria Math"/>
              <w:sz w:val="20"/>
              <w:szCs w:val="20"/>
            </w:rPr>
            <m:t>.</m:t>
          </m:r>
          <m:f>
            <m:f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z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sp</m:t>
                  </m:r>
                </m:sub>
              </m:sSub>
            </m:den>
          </m:f>
        </m:oMath>
      </m:oMathPara>
    </w:p>
    <w:p w:rsidR="00514BB9" w:rsidRPr="0033569F" w:rsidRDefault="00514BB9" w:rsidP="006239F8">
      <w:pPr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</w:p>
    <w:p w:rsidR="00514BB9" w:rsidRPr="0033569F" w:rsidRDefault="00C94664" w:rsidP="00C94664">
      <w:pPr>
        <w:ind w:left="720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Dengan:</w:t>
      </w:r>
    </w:p>
    <w:p w:rsidR="00514BB9" w:rsidRPr="0033569F" w:rsidRDefault="00514BB9" w:rsidP="00C94664">
      <w:pPr>
        <w:ind w:left="993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F</w:t>
      </w:r>
      <w:r w:rsidRPr="0033569F">
        <w:rPr>
          <w:sz w:val="20"/>
          <w:szCs w:val="20"/>
          <w:vertAlign w:val="subscript"/>
          <w:lang w:val="id-ID"/>
        </w:rPr>
        <w:t>spz</w:t>
      </w:r>
      <w:r w:rsidRPr="0033569F">
        <w:rPr>
          <w:sz w:val="20"/>
          <w:szCs w:val="20"/>
          <w:lang w:val="id-ID"/>
        </w:rPr>
        <w:t xml:space="preserve"> = </w:t>
      </w:r>
      <w:r w:rsidRPr="0033569F">
        <w:rPr>
          <w:sz w:val="20"/>
          <w:szCs w:val="20"/>
        </w:rPr>
        <w:t>g</w:t>
      </w:r>
      <w:r w:rsidR="00C94664" w:rsidRPr="0033569F">
        <w:rPr>
          <w:sz w:val="20"/>
          <w:szCs w:val="20"/>
          <w:lang w:val="id-ID"/>
        </w:rPr>
        <w:t xml:space="preserve">aya </w:t>
      </w:r>
      <w:r w:rsidR="00C94664" w:rsidRPr="0033569F">
        <w:rPr>
          <w:sz w:val="20"/>
          <w:szCs w:val="20"/>
        </w:rPr>
        <w:t>cekam</w:t>
      </w:r>
      <w:r w:rsidRPr="0033569F">
        <w:rPr>
          <w:sz w:val="20"/>
          <w:szCs w:val="20"/>
          <w:lang w:val="id-ID"/>
        </w:rPr>
        <w:t xml:space="preserve"> pada kondisi </w:t>
      </w:r>
      <w:r w:rsidRPr="0033569F">
        <w:rPr>
          <w:i/>
          <w:sz w:val="20"/>
          <w:szCs w:val="20"/>
          <w:lang w:val="id-ID"/>
        </w:rPr>
        <w:t>chuck</w:t>
      </w:r>
      <w:r w:rsidRPr="0033569F">
        <w:rPr>
          <w:sz w:val="20"/>
          <w:szCs w:val="20"/>
          <w:lang w:val="id-ID"/>
        </w:rPr>
        <w:t xml:space="preserve"> diam </w:t>
      </w:r>
      <w:r w:rsidR="00C94664" w:rsidRPr="0033569F">
        <w:rPr>
          <w:sz w:val="20"/>
          <w:szCs w:val="20"/>
        </w:rPr>
        <w:t>[</w:t>
      </w:r>
      <w:r w:rsidRPr="0033569F">
        <w:rPr>
          <w:sz w:val="20"/>
          <w:szCs w:val="20"/>
          <w:lang w:val="id-ID"/>
        </w:rPr>
        <w:t>N</w:t>
      </w:r>
      <w:r w:rsidR="00C94664" w:rsidRPr="0033569F">
        <w:rPr>
          <w:sz w:val="20"/>
          <w:szCs w:val="20"/>
        </w:rPr>
        <w:t>]</w:t>
      </w:r>
    </w:p>
    <w:p w:rsidR="00514BB9" w:rsidRPr="0033569F" w:rsidRDefault="00514BB9" w:rsidP="00C94664">
      <w:pPr>
        <w:ind w:left="993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F</w:t>
      </w:r>
      <w:r w:rsidRPr="0033569F">
        <w:rPr>
          <w:sz w:val="20"/>
          <w:szCs w:val="20"/>
          <w:vertAlign w:val="subscript"/>
          <w:lang w:val="id-ID"/>
        </w:rPr>
        <w:t>S</w:t>
      </w:r>
      <w:r w:rsidRPr="0033569F">
        <w:rPr>
          <w:sz w:val="20"/>
          <w:szCs w:val="20"/>
          <w:lang w:val="id-ID"/>
        </w:rPr>
        <w:t xml:space="preserve">= </w:t>
      </w:r>
      <w:r w:rsidRPr="0033569F">
        <w:rPr>
          <w:sz w:val="20"/>
          <w:szCs w:val="20"/>
        </w:rPr>
        <w:t>g</w:t>
      </w:r>
      <w:r w:rsidRPr="0033569F">
        <w:rPr>
          <w:sz w:val="20"/>
          <w:szCs w:val="20"/>
          <w:lang w:val="id-ID"/>
        </w:rPr>
        <w:t>aya potong utama (</w:t>
      </w:r>
      <w:r w:rsidRPr="0033569F">
        <w:rPr>
          <w:i/>
          <w:sz w:val="20"/>
          <w:szCs w:val="20"/>
          <w:lang w:val="id-ID"/>
        </w:rPr>
        <w:t>main cutting force</w:t>
      </w:r>
      <w:r w:rsidRPr="0033569F">
        <w:rPr>
          <w:sz w:val="20"/>
          <w:szCs w:val="20"/>
          <w:lang w:val="id-ID"/>
        </w:rPr>
        <w:t>) ; atau F</w:t>
      </w:r>
      <w:r w:rsidRPr="0033569F">
        <w:rPr>
          <w:sz w:val="20"/>
          <w:szCs w:val="20"/>
          <w:vertAlign w:val="subscript"/>
          <w:lang w:val="id-ID"/>
        </w:rPr>
        <w:t>V</w:t>
      </w:r>
      <w:r w:rsidRPr="0033569F">
        <w:rPr>
          <w:sz w:val="20"/>
          <w:szCs w:val="20"/>
          <w:lang w:val="id-ID"/>
        </w:rPr>
        <w:t xml:space="preserve"> = k</w:t>
      </w:r>
      <w:r w:rsidRPr="0033569F">
        <w:rPr>
          <w:sz w:val="20"/>
          <w:szCs w:val="20"/>
          <w:vertAlign w:val="subscript"/>
          <w:lang w:val="id-ID"/>
        </w:rPr>
        <w:t xml:space="preserve">s </w:t>
      </w:r>
      <w:r w:rsidRPr="0033569F">
        <w:rPr>
          <w:sz w:val="20"/>
          <w:szCs w:val="20"/>
          <w:lang w:val="id-ID"/>
        </w:rPr>
        <w:t>. a . f ; N</w:t>
      </w:r>
    </w:p>
    <w:p w:rsidR="00514BB9" w:rsidRPr="0033569F" w:rsidRDefault="00514BB9" w:rsidP="00C94664">
      <w:pPr>
        <w:ind w:left="993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d</w:t>
      </w:r>
      <w:r w:rsidRPr="0033569F">
        <w:rPr>
          <w:sz w:val="20"/>
          <w:szCs w:val="20"/>
          <w:vertAlign w:val="subscript"/>
          <w:lang w:val="id-ID"/>
        </w:rPr>
        <w:t>z</w:t>
      </w:r>
      <w:r w:rsidRPr="0033569F">
        <w:rPr>
          <w:sz w:val="20"/>
          <w:szCs w:val="20"/>
          <w:lang w:val="id-ID"/>
        </w:rPr>
        <w:t xml:space="preserve"> = </w:t>
      </w:r>
      <w:r w:rsidRPr="0033569F">
        <w:rPr>
          <w:sz w:val="20"/>
          <w:szCs w:val="20"/>
        </w:rPr>
        <w:t>d</w:t>
      </w:r>
      <w:r w:rsidRPr="0033569F">
        <w:rPr>
          <w:sz w:val="20"/>
          <w:szCs w:val="20"/>
          <w:lang w:val="id-ID"/>
        </w:rPr>
        <w:t>iameter yang dibubut; mm</w:t>
      </w:r>
    </w:p>
    <w:p w:rsidR="00514BB9" w:rsidRPr="0033569F" w:rsidRDefault="00514BB9" w:rsidP="00C94664">
      <w:pPr>
        <w:ind w:left="993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d</w:t>
      </w:r>
      <w:r w:rsidRPr="0033569F">
        <w:rPr>
          <w:sz w:val="20"/>
          <w:szCs w:val="20"/>
          <w:vertAlign w:val="subscript"/>
          <w:lang w:val="id-ID"/>
        </w:rPr>
        <w:t>sp</w:t>
      </w:r>
      <w:r w:rsidRPr="0033569F">
        <w:rPr>
          <w:sz w:val="20"/>
          <w:szCs w:val="20"/>
          <w:lang w:val="id-ID"/>
        </w:rPr>
        <w:t xml:space="preserve"> = </w:t>
      </w:r>
      <w:r w:rsidRPr="0033569F">
        <w:rPr>
          <w:sz w:val="20"/>
          <w:szCs w:val="20"/>
        </w:rPr>
        <w:t>d</w:t>
      </w:r>
      <w:r w:rsidRPr="0033569F">
        <w:rPr>
          <w:sz w:val="20"/>
          <w:szCs w:val="20"/>
          <w:lang w:val="id-ID"/>
        </w:rPr>
        <w:t>iameter yang diklem; mm</w:t>
      </w:r>
    </w:p>
    <w:p w:rsidR="00514BB9" w:rsidRPr="0033569F" w:rsidRDefault="00514BB9" w:rsidP="00C94664">
      <w:pPr>
        <w:ind w:left="993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µ</w:t>
      </w:r>
      <w:r w:rsidRPr="0033569F">
        <w:rPr>
          <w:sz w:val="20"/>
          <w:szCs w:val="20"/>
          <w:vertAlign w:val="subscript"/>
          <w:lang w:val="id-ID"/>
        </w:rPr>
        <w:t>sp</w:t>
      </w:r>
      <w:r w:rsidRPr="0033569F">
        <w:rPr>
          <w:sz w:val="20"/>
          <w:szCs w:val="20"/>
          <w:lang w:val="id-ID"/>
        </w:rPr>
        <w:t xml:space="preserve"> = </w:t>
      </w:r>
      <w:r w:rsidRPr="0033569F">
        <w:rPr>
          <w:sz w:val="20"/>
          <w:szCs w:val="20"/>
        </w:rPr>
        <w:t>k</w:t>
      </w:r>
      <w:r w:rsidRPr="0033569F">
        <w:rPr>
          <w:sz w:val="20"/>
          <w:szCs w:val="20"/>
          <w:lang w:val="id-ID"/>
        </w:rPr>
        <w:t xml:space="preserve">oefisien friksi (friksi/gesekan antara rahang </w:t>
      </w:r>
      <w:r w:rsidRPr="0033569F">
        <w:rPr>
          <w:i/>
          <w:sz w:val="20"/>
          <w:szCs w:val="20"/>
          <w:lang w:val="id-ID"/>
        </w:rPr>
        <w:t>chuck</w:t>
      </w:r>
      <w:r w:rsidRPr="0033569F">
        <w:rPr>
          <w:sz w:val="20"/>
          <w:szCs w:val="20"/>
          <w:lang w:val="id-ID"/>
        </w:rPr>
        <w:t xml:space="preserve"> dan benda kerja)</w:t>
      </w:r>
    </w:p>
    <w:p w:rsidR="00514BB9" w:rsidRPr="0033569F" w:rsidRDefault="00514BB9" w:rsidP="00C94664">
      <w:pPr>
        <w:ind w:left="993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S</w:t>
      </w:r>
      <w:r w:rsidRPr="0033569F">
        <w:rPr>
          <w:sz w:val="20"/>
          <w:szCs w:val="20"/>
          <w:vertAlign w:val="subscript"/>
          <w:lang w:val="id-ID"/>
        </w:rPr>
        <w:t>Z</w:t>
      </w:r>
      <w:r w:rsidRPr="0033569F">
        <w:rPr>
          <w:sz w:val="20"/>
          <w:szCs w:val="20"/>
          <w:lang w:val="id-ID"/>
        </w:rPr>
        <w:t xml:space="preserve"> = </w:t>
      </w:r>
      <w:r w:rsidRPr="0033569F">
        <w:rPr>
          <w:sz w:val="20"/>
          <w:szCs w:val="20"/>
        </w:rPr>
        <w:t>f</w:t>
      </w:r>
      <w:r w:rsidRPr="0033569F">
        <w:rPr>
          <w:sz w:val="20"/>
          <w:szCs w:val="20"/>
          <w:lang w:val="id-ID"/>
        </w:rPr>
        <w:t>aktor keselamatan (</w:t>
      </w:r>
      <w:r w:rsidRPr="0033569F">
        <w:rPr>
          <w:i/>
          <w:sz w:val="20"/>
          <w:szCs w:val="20"/>
          <w:lang w:val="id-ID"/>
        </w:rPr>
        <w:t>safety factor</w:t>
      </w:r>
      <w:r w:rsidRPr="0033569F">
        <w:rPr>
          <w:sz w:val="20"/>
          <w:szCs w:val="20"/>
          <w:lang w:val="id-ID"/>
        </w:rPr>
        <w:t>), nilainya harus ≥ 2</w:t>
      </w:r>
    </w:p>
    <w:p w:rsidR="00514BB9" w:rsidRPr="0033569F" w:rsidRDefault="00514BB9" w:rsidP="006239F8">
      <w:pPr>
        <w:ind w:firstLine="720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Untuk harga µ</w:t>
      </w:r>
      <w:r w:rsidRPr="0033569F">
        <w:rPr>
          <w:sz w:val="20"/>
          <w:szCs w:val="20"/>
          <w:vertAlign w:val="subscript"/>
          <w:lang w:val="id-ID"/>
        </w:rPr>
        <w:t>sp</w:t>
      </w:r>
      <w:r w:rsidRPr="0033569F">
        <w:rPr>
          <w:sz w:val="20"/>
          <w:szCs w:val="20"/>
          <w:lang w:val="id-ID"/>
        </w:rPr>
        <w:t xml:space="preserve"> mengacu kepada tabel berikut:</w:t>
      </w:r>
    </w:p>
    <w:p w:rsidR="00B416EA" w:rsidRDefault="00B416EA" w:rsidP="006239F8">
      <w:pPr>
        <w:ind w:firstLine="720"/>
        <w:jc w:val="both"/>
        <w:rPr>
          <w:sz w:val="20"/>
          <w:szCs w:val="20"/>
        </w:rPr>
        <w:sectPr w:rsidR="00B416EA" w:rsidSect="00B416EA">
          <w:type w:val="continuous"/>
          <w:pgSz w:w="11909" w:h="16834" w:code="9"/>
          <w:pgMar w:top="1440" w:right="1800" w:bottom="1440" w:left="1800" w:header="706" w:footer="706" w:gutter="0"/>
          <w:cols w:num="2" w:space="708"/>
          <w:docGrid w:linePitch="360"/>
        </w:sectPr>
      </w:pPr>
    </w:p>
    <w:p w:rsidR="00A078A6" w:rsidRPr="0033569F" w:rsidRDefault="00A078A6" w:rsidP="006239F8">
      <w:pPr>
        <w:ind w:firstLine="720"/>
        <w:jc w:val="both"/>
        <w:rPr>
          <w:sz w:val="20"/>
          <w:szCs w:val="20"/>
        </w:rPr>
      </w:pPr>
    </w:p>
    <w:p w:rsidR="00BE21C2" w:rsidRPr="0033569F" w:rsidRDefault="00BE21C2" w:rsidP="006239F8">
      <w:pPr>
        <w:ind w:firstLine="720"/>
        <w:jc w:val="both"/>
        <w:rPr>
          <w:sz w:val="20"/>
          <w:szCs w:val="20"/>
        </w:rPr>
      </w:pPr>
      <w:r w:rsidRPr="0033569F">
        <w:rPr>
          <w:b/>
          <w:sz w:val="20"/>
          <w:szCs w:val="20"/>
        </w:rPr>
        <w:t>Tabel 1</w:t>
      </w:r>
      <w:r w:rsidR="00BF7107" w:rsidRPr="0033569F">
        <w:rPr>
          <w:b/>
          <w:sz w:val="20"/>
          <w:szCs w:val="20"/>
        </w:rPr>
        <w:t>.</w:t>
      </w:r>
      <w:r w:rsidRPr="0033569F">
        <w:rPr>
          <w:sz w:val="20"/>
          <w:szCs w:val="20"/>
          <w:lang w:val="id-ID"/>
        </w:rPr>
        <w:t>Harga koefisien friksi (µ</w:t>
      </w:r>
      <w:r w:rsidRPr="0033569F">
        <w:rPr>
          <w:sz w:val="20"/>
          <w:szCs w:val="20"/>
          <w:vertAlign w:val="subscript"/>
          <w:lang w:val="id-ID"/>
        </w:rPr>
        <w:t>sp</w:t>
      </w:r>
      <w:r w:rsidRPr="0033569F">
        <w:rPr>
          <w:sz w:val="20"/>
          <w:szCs w:val="20"/>
          <w:lang w:val="id-ID"/>
        </w:rPr>
        <w:t>)</w:t>
      </w:r>
    </w:p>
    <w:p w:rsidR="00514BB9" w:rsidRPr="0033569F" w:rsidRDefault="0062030B" w:rsidP="006239F8">
      <w:pPr>
        <w:ind w:firstLine="540"/>
        <w:rPr>
          <w:sz w:val="20"/>
          <w:szCs w:val="20"/>
          <w:lang w:val="id-ID"/>
        </w:rPr>
      </w:pPr>
      <w:r w:rsidRPr="0033569F">
        <w:rPr>
          <w:noProof/>
          <w:sz w:val="20"/>
          <w:szCs w:val="20"/>
          <w:lang w:val="id-ID" w:eastAsia="id-ID"/>
        </w:rPr>
        <w:drawing>
          <wp:inline distT="0" distB="0" distL="0" distR="0">
            <wp:extent cx="5480050" cy="1129665"/>
            <wp:effectExtent l="0" t="0" r="6350" b="0"/>
            <wp:docPr id="3" name="Picture 3" descr="Tabel harga us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abel harga us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6EA" w:rsidRDefault="00B416EA" w:rsidP="00B416EA">
      <w:pPr>
        <w:ind w:left="360"/>
        <w:jc w:val="both"/>
        <w:rPr>
          <w:sz w:val="20"/>
          <w:szCs w:val="20"/>
        </w:rPr>
        <w:sectPr w:rsidR="00B416EA" w:rsidSect="00B416EA">
          <w:type w:val="continuous"/>
          <w:pgSz w:w="11909" w:h="16834" w:code="9"/>
          <w:pgMar w:top="1440" w:right="1800" w:bottom="1440" w:left="1800" w:header="706" w:footer="706" w:gutter="0"/>
          <w:cols w:space="708"/>
          <w:docGrid w:linePitch="360"/>
        </w:sectPr>
      </w:pPr>
    </w:p>
    <w:p w:rsidR="00B416EA" w:rsidRPr="00B416EA" w:rsidRDefault="00B416EA" w:rsidP="00B416EA">
      <w:pPr>
        <w:ind w:left="360"/>
        <w:jc w:val="both"/>
        <w:rPr>
          <w:sz w:val="20"/>
          <w:szCs w:val="20"/>
        </w:rPr>
      </w:pPr>
    </w:p>
    <w:p w:rsidR="00087BC0" w:rsidRPr="0033569F" w:rsidRDefault="00053A18" w:rsidP="006239F8">
      <w:pPr>
        <w:numPr>
          <w:ilvl w:val="0"/>
          <w:numId w:val="3"/>
        </w:numPr>
        <w:jc w:val="both"/>
        <w:rPr>
          <w:sz w:val="20"/>
          <w:szCs w:val="20"/>
        </w:rPr>
      </w:pPr>
      <w:r w:rsidRPr="0033569F">
        <w:rPr>
          <w:sz w:val="20"/>
          <w:szCs w:val="20"/>
        </w:rPr>
        <w:t>Gaya pencekaman yang dibutuhkan dengan mempertimbangkan gaya sentrifugal yang terjadi:</w:t>
      </w:r>
    </w:p>
    <w:p w:rsidR="00526841" w:rsidRPr="0033569F" w:rsidRDefault="00526841" w:rsidP="006239F8">
      <w:pPr>
        <w:ind w:left="720"/>
        <w:jc w:val="both"/>
        <w:rPr>
          <w:sz w:val="20"/>
          <w:szCs w:val="20"/>
        </w:rPr>
      </w:pPr>
    </w:p>
    <w:p w:rsidR="00526841" w:rsidRPr="0033569F" w:rsidRDefault="003A7AA3" w:rsidP="00526841">
      <w:pPr>
        <w:ind w:left="851"/>
        <w:jc w:val="both"/>
        <w:rPr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spo</m:t>
              </m:r>
            </m:sub>
          </m:sSub>
          <m:r>
            <w:rPr>
              <w:rFonts w:ascii="Cambria Math"/>
              <w:sz w:val="20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S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sp</m:t>
              </m:r>
            </m:sub>
          </m:sSub>
          <m:r>
            <w:rPr>
              <w:rFonts w:ascii="Cambria Math"/>
              <w:sz w:val="20"/>
              <w:szCs w:val="20"/>
            </w:rPr>
            <m:t>.</m:t>
          </m:r>
          <m:d>
            <m:d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sp</m:t>
                  </m:r>
                </m:sub>
              </m:sSub>
              <m:r>
                <w:rPr>
                  <w:rFonts w:ascii="Cambria Math" w:hAnsi="Cambria Math"/>
                  <w:sz w:val="20"/>
                  <w:szCs w:val="20"/>
                </w:rPr>
                <m:t>±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C</m:t>
                  </m:r>
                </m:sub>
              </m:sSub>
            </m:e>
          </m:d>
        </m:oMath>
      </m:oMathPara>
    </w:p>
    <w:p w:rsidR="00053A18" w:rsidRPr="0033569F" w:rsidRDefault="00053A18" w:rsidP="006239F8">
      <w:pPr>
        <w:ind w:left="720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</w:p>
    <w:p w:rsidR="00053A18" w:rsidRPr="0033569F" w:rsidRDefault="00526841" w:rsidP="00526841">
      <w:pPr>
        <w:ind w:left="720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Dengan:</w:t>
      </w:r>
    </w:p>
    <w:p w:rsidR="00053A18" w:rsidRPr="0033569F" w:rsidRDefault="00053A18" w:rsidP="006239F8">
      <w:pPr>
        <w:ind w:left="720"/>
        <w:jc w:val="both"/>
        <w:rPr>
          <w:sz w:val="20"/>
          <w:szCs w:val="20"/>
          <w:lang w:val="id-ID"/>
        </w:rPr>
      </w:pPr>
      <w:r w:rsidRPr="0033569F">
        <w:rPr>
          <w:i/>
          <w:iCs/>
          <w:sz w:val="20"/>
          <w:szCs w:val="20"/>
          <w:lang w:val="id-ID"/>
        </w:rPr>
        <w:t>F</w:t>
      </w:r>
      <w:r w:rsidRPr="0033569F">
        <w:rPr>
          <w:i/>
          <w:iCs/>
          <w:sz w:val="20"/>
          <w:szCs w:val="20"/>
          <w:vertAlign w:val="subscript"/>
          <w:lang w:val="id-ID"/>
        </w:rPr>
        <w:t>spo</w:t>
      </w:r>
      <w:r w:rsidRPr="0033569F">
        <w:rPr>
          <w:sz w:val="20"/>
          <w:szCs w:val="20"/>
          <w:lang w:val="id-ID"/>
        </w:rPr>
        <w:t xml:space="preserve"> = gaya pen</w:t>
      </w:r>
      <w:r w:rsidRPr="0033569F">
        <w:rPr>
          <w:sz w:val="20"/>
          <w:szCs w:val="20"/>
        </w:rPr>
        <w:t>ceka</w:t>
      </w:r>
      <w:r w:rsidRPr="0033569F">
        <w:rPr>
          <w:sz w:val="20"/>
          <w:szCs w:val="20"/>
          <w:lang w:val="id-ID"/>
        </w:rPr>
        <w:t xml:space="preserve">man yang dibutuhkan pada kondisi </w:t>
      </w:r>
      <w:r w:rsidRPr="0033569F">
        <w:rPr>
          <w:i/>
          <w:sz w:val="20"/>
          <w:szCs w:val="20"/>
          <w:lang w:val="id-ID"/>
        </w:rPr>
        <w:t>chuck</w:t>
      </w:r>
      <w:r w:rsidRPr="0033569F">
        <w:rPr>
          <w:sz w:val="20"/>
          <w:szCs w:val="20"/>
          <w:lang w:val="id-ID"/>
        </w:rPr>
        <w:t xml:space="preserve"> berputar; N</w:t>
      </w:r>
    </w:p>
    <w:p w:rsidR="00053A18" w:rsidRPr="0033569F" w:rsidRDefault="00053A18" w:rsidP="006239F8">
      <w:pPr>
        <w:ind w:left="720"/>
        <w:jc w:val="both"/>
        <w:rPr>
          <w:sz w:val="20"/>
          <w:szCs w:val="20"/>
          <w:lang w:val="id-ID"/>
        </w:rPr>
      </w:pPr>
      <w:r w:rsidRPr="0033569F">
        <w:rPr>
          <w:i/>
          <w:iCs/>
          <w:sz w:val="20"/>
          <w:szCs w:val="20"/>
          <w:lang w:val="id-ID"/>
        </w:rPr>
        <w:lastRenderedPageBreak/>
        <w:t>F</w:t>
      </w:r>
      <w:r w:rsidRPr="0033569F">
        <w:rPr>
          <w:i/>
          <w:iCs/>
          <w:sz w:val="20"/>
          <w:szCs w:val="20"/>
          <w:vertAlign w:val="subscript"/>
          <w:lang w:val="id-ID"/>
        </w:rPr>
        <w:t>C</w:t>
      </w:r>
      <w:r w:rsidRPr="0033569F">
        <w:rPr>
          <w:sz w:val="20"/>
          <w:szCs w:val="20"/>
          <w:lang w:val="id-ID"/>
        </w:rPr>
        <w:t xml:space="preserve"> = jumlah gaya sentrifugal dari rahang </w:t>
      </w:r>
      <w:r w:rsidRPr="0033569F">
        <w:rPr>
          <w:i/>
          <w:sz w:val="20"/>
          <w:szCs w:val="20"/>
          <w:lang w:val="id-ID"/>
        </w:rPr>
        <w:t xml:space="preserve">chuck; </w:t>
      </w:r>
      <w:r w:rsidRPr="0033569F">
        <w:rPr>
          <w:sz w:val="20"/>
          <w:szCs w:val="20"/>
          <w:lang w:val="id-ID"/>
        </w:rPr>
        <w:t>N</w:t>
      </w:r>
    </w:p>
    <w:p w:rsidR="00053A18" w:rsidRPr="0033569F" w:rsidRDefault="00053A18" w:rsidP="006239F8">
      <w:pPr>
        <w:ind w:left="720"/>
        <w:jc w:val="both"/>
        <w:rPr>
          <w:sz w:val="20"/>
          <w:szCs w:val="20"/>
          <w:lang w:val="id-ID"/>
        </w:rPr>
      </w:pPr>
      <w:r w:rsidRPr="0033569F">
        <w:rPr>
          <w:i/>
          <w:iCs/>
          <w:sz w:val="20"/>
          <w:szCs w:val="20"/>
          <w:lang w:val="id-ID"/>
        </w:rPr>
        <w:t>S</w:t>
      </w:r>
      <w:r w:rsidRPr="0033569F">
        <w:rPr>
          <w:i/>
          <w:iCs/>
          <w:sz w:val="20"/>
          <w:szCs w:val="20"/>
          <w:vertAlign w:val="subscript"/>
          <w:lang w:val="id-ID"/>
        </w:rPr>
        <w:t>sp</w:t>
      </w:r>
      <w:r w:rsidRPr="0033569F">
        <w:rPr>
          <w:sz w:val="20"/>
          <w:szCs w:val="20"/>
          <w:lang w:val="id-ID"/>
        </w:rPr>
        <w:t xml:space="preserve"> = </w:t>
      </w:r>
      <w:r w:rsidRPr="0033569F">
        <w:rPr>
          <w:sz w:val="20"/>
          <w:szCs w:val="20"/>
        </w:rPr>
        <w:t>f</w:t>
      </w:r>
      <w:r w:rsidRPr="0033569F">
        <w:rPr>
          <w:sz w:val="20"/>
          <w:szCs w:val="20"/>
          <w:lang w:val="id-ID"/>
        </w:rPr>
        <w:t xml:space="preserve">aktor keselamatan untuk </w:t>
      </w:r>
      <w:r w:rsidRPr="0033569F">
        <w:rPr>
          <w:i/>
          <w:sz w:val="20"/>
          <w:szCs w:val="20"/>
          <w:lang w:val="id-ID"/>
        </w:rPr>
        <w:t>chuck</w:t>
      </w:r>
      <w:r w:rsidRPr="0033569F">
        <w:rPr>
          <w:sz w:val="20"/>
          <w:szCs w:val="20"/>
          <w:lang w:val="id-ID"/>
        </w:rPr>
        <w:t xml:space="preserve"> mengacu kepada rekomendasi VDI 3106, dan nilainya ≥ 1,5</w:t>
      </w:r>
    </w:p>
    <w:p w:rsidR="00053A18" w:rsidRPr="0033569F" w:rsidRDefault="00053A18" w:rsidP="00B05D5D">
      <w:pPr>
        <w:ind w:left="1134" w:hanging="425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± = tanda [+] digunakan untuk pen</w:t>
      </w:r>
      <w:r w:rsidRPr="0033569F">
        <w:rPr>
          <w:sz w:val="20"/>
          <w:szCs w:val="20"/>
        </w:rPr>
        <w:t>ceka</w:t>
      </w:r>
      <w:r w:rsidRPr="0033569F">
        <w:rPr>
          <w:sz w:val="20"/>
          <w:szCs w:val="20"/>
          <w:lang w:val="id-ID"/>
        </w:rPr>
        <w:t>man luartanda [–] digunakan untuk pen</w:t>
      </w:r>
      <w:r w:rsidRPr="0033569F">
        <w:rPr>
          <w:sz w:val="20"/>
          <w:szCs w:val="20"/>
        </w:rPr>
        <w:t>ceka</w:t>
      </w:r>
      <w:r w:rsidRPr="0033569F">
        <w:rPr>
          <w:sz w:val="20"/>
          <w:szCs w:val="20"/>
          <w:lang w:val="id-ID"/>
        </w:rPr>
        <w:t>man dalam</w:t>
      </w:r>
      <w:r w:rsidR="00B05D5D" w:rsidRPr="0033569F">
        <w:rPr>
          <w:sz w:val="20"/>
          <w:szCs w:val="20"/>
        </w:rPr>
        <w:t>.</w:t>
      </w:r>
    </w:p>
    <w:p w:rsidR="00B05D5D" w:rsidRPr="0033569F" w:rsidRDefault="00B05D5D" w:rsidP="00B05D5D">
      <w:pPr>
        <w:ind w:left="1134" w:hanging="425"/>
        <w:jc w:val="both"/>
        <w:rPr>
          <w:sz w:val="20"/>
          <w:szCs w:val="20"/>
        </w:rPr>
      </w:pPr>
    </w:p>
    <w:p w:rsidR="00053A18" w:rsidRPr="0033569F" w:rsidRDefault="00053A18" w:rsidP="00C65BD7">
      <w:pPr>
        <w:numPr>
          <w:ilvl w:val="0"/>
          <w:numId w:val="3"/>
        </w:numPr>
        <w:ind w:left="284" w:hanging="284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lastRenderedPageBreak/>
        <w:t xml:space="preserve">Sedangkan gaya sentrifugal dari </w:t>
      </w:r>
      <w:r w:rsidRPr="0033569F">
        <w:rPr>
          <w:i/>
          <w:sz w:val="20"/>
          <w:szCs w:val="20"/>
          <w:lang w:val="id-ID"/>
        </w:rPr>
        <w:t>chuck</w:t>
      </w:r>
      <w:r w:rsidRPr="0033569F">
        <w:rPr>
          <w:sz w:val="20"/>
          <w:szCs w:val="20"/>
          <w:lang w:val="id-ID"/>
        </w:rPr>
        <w:t xml:space="preserve"> dihitung dengan menggunakan rumus berikut:</w:t>
      </w:r>
    </w:p>
    <w:p w:rsidR="00053A18" w:rsidRPr="0033569F" w:rsidRDefault="00053A18" w:rsidP="006239F8">
      <w:pPr>
        <w:ind w:left="720"/>
        <w:jc w:val="both"/>
        <w:rPr>
          <w:sz w:val="20"/>
          <w:szCs w:val="20"/>
        </w:rPr>
      </w:pPr>
    </w:p>
    <w:p w:rsidR="00526841" w:rsidRPr="0033569F" w:rsidRDefault="003A7AA3" w:rsidP="00C65BD7">
      <w:pPr>
        <w:ind w:left="1134"/>
        <w:jc w:val="both"/>
        <w:rPr>
          <w:sz w:val="20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F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C</m:t>
              </m:r>
            </m:sub>
          </m:sSub>
          <m:r>
            <w:rPr>
              <w:rFonts w:ascii="Cambria Math"/>
              <w:sz w:val="20"/>
              <w:szCs w:val="20"/>
            </w:rPr>
            <m:t>=</m:t>
          </m:r>
          <m:r>
            <m:rPr>
              <m:sty m:val="p"/>
            </m:rPr>
            <w:rPr>
              <w:rFonts w:ascii="Cambria Math" w:hAnsi="Cambria Math"/>
              <w:sz w:val="20"/>
              <w:szCs w:val="20"/>
            </w:rPr>
            <m:t>Σ</m:t>
          </m:r>
          <m:d>
            <m:d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/>
                  <w:sz w:val="20"/>
                  <w:szCs w:val="20"/>
                </w:rPr>
                <m:t>m</m:t>
              </m:r>
              <m:r>
                <w:rPr>
                  <w:rFonts w:ascii="Cambria Math"/>
                  <w:sz w:val="20"/>
                  <w:szCs w:val="20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s</m:t>
                  </m:r>
                </m:sub>
              </m:sSub>
            </m:e>
          </m:d>
          <m:sSup>
            <m:sSup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0"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π</m:t>
                      </m:r>
                      <m:r>
                        <w:rPr>
                          <w:rFonts w:ascii="Cambria Math"/>
                          <w:sz w:val="20"/>
                          <w:szCs w:val="20"/>
                        </w:rPr>
                        <m:t>.</m:t>
                      </m:r>
                      <m:r>
                        <w:rPr>
                          <w:rFonts w:ascii="Cambria Math" w:hAnsi="Cambria Math"/>
                          <w:sz w:val="20"/>
                          <w:szCs w:val="20"/>
                        </w:rPr>
                        <m:t>n</m:t>
                      </m:r>
                    </m:num>
                    <m:den>
                      <m:r>
                        <w:rPr>
                          <w:rFonts w:ascii="Cambria Math"/>
                          <w:sz w:val="20"/>
                          <w:szCs w:val="20"/>
                        </w:rPr>
                        <m:t>30</m:t>
                      </m:r>
                    </m:den>
                  </m:f>
                </m:e>
              </m:d>
            </m:e>
            <m:sup>
              <m:r>
                <w:rPr>
                  <w:rFonts w:ascii="Cambria Math"/>
                  <w:sz w:val="20"/>
                  <w:szCs w:val="20"/>
                </w:rPr>
                <m:t>2</m:t>
              </m:r>
            </m:sup>
          </m:sSup>
        </m:oMath>
      </m:oMathPara>
    </w:p>
    <w:p w:rsidR="00053A18" w:rsidRPr="0033569F" w:rsidRDefault="00053A18" w:rsidP="006239F8">
      <w:pPr>
        <w:ind w:left="720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  <w:r w:rsidRPr="0033569F">
        <w:rPr>
          <w:sz w:val="20"/>
          <w:szCs w:val="20"/>
          <w:lang w:val="id-ID"/>
        </w:rPr>
        <w:tab/>
      </w:r>
    </w:p>
    <w:p w:rsidR="00053A18" w:rsidRPr="0033569F" w:rsidRDefault="00053A18" w:rsidP="006239F8">
      <w:pPr>
        <w:ind w:left="720"/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di mana</w:t>
      </w:r>
      <w:r w:rsidRPr="0033569F">
        <w:rPr>
          <w:sz w:val="20"/>
          <w:szCs w:val="20"/>
        </w:rPr>
        <w:t>,</w:t>
      </w:r>
    </w:p>
    <w:p w:rsidR="00053A18" w:rsidRPr="0033569F" w:rsidRDefault="00053A18" w:rsidP="00984C96">
      <w:pPr>
        <w:ind w:left="993"/>
        <w:jc w:val="both"/>
        <w:rPr>
          <w:sz w:val="20"/>
          <w:szCs w:val="20"/>
        </w:rPr>
      </w:pPr>
      <w:r w:rsidRPr="0033569F">
        <w:rPr>
          <w:i/>
          <w:iCs/>
          <w:sz w:val="20"/>
          <w:szCs w:val="20"/>
          <w:lang w:val="id-ID"/>
        </w:rPr>
        <w:t>F</w:t>
      </w:r>
      <w:r w:rsidRPr="0033569F">
        <w:rPr>
          <w:i/>
          <w:iCs/>
          <w:sz w:val="20"/>
          <w:szCs w:val="20"/>
          <w:vertAlign w:val="subscript"/>
          <w:lang w:val="id-ID"/>
        </w:rPr>
        <w:t>C</w:t>
      </w:r>
      <w:r w:rsidRPr="0033569F">
        <w:rPr>
          <w:sz w:val="20"/>
          <w:szCs w:val="20"/>
          <w:lang w:val="id-ID"/>
        </w:rPr>
        <w:t xml:space="preserve"> = gaya sentrifugal</w:t>
      </w:r>
      <w:r w:rsidR="00984C96" w:rsidRPr="0033569F">
        <w:rPr>
          <w:sz w:val="20"/>
          <w:szCs w:val="20"/>
        </w:rPr>
        <w:t xml:space="preserve"> [</w:t>
      </w:r>
      <w:r w:rsidRPr="0033569F">
        <w:rPr>
          <w:sz w:val="20"/>
          <w:szCs w:val="20"/>
          <w:lang w:val="id-ID"/>
        </w:rPr>
        <w:t>N</w:t>
      </w:r>
      <w:r w:rsidR="00984C96" w:rsidRPr="0033569F">
        <w:rPr>
          <w:sz w:val="20"/>
          <w:szCs w:val="20"/>
        </w:rPr>
        <w:t>]</w:t>
      </w:r>
    </w:p>
    <w:p w:rsidR="00053A18" w:rsidRPr="0033569F" w:rsidRDefault="00053A18" w:rsidP="00C65BD7">
      <w:pPr>
        <w:ind w:left="993"/>
        <w:jc w:val="both"/>
        <w:rPr>
          <w:sz w:val="20"/>
          <w:szCs w:val="20"/>
        </w:rPr>
      </w:pPr>
      <w:r w:rsidRPr="0033569F">
        <w:rPr>
          <w:i/>
          <w:iCs/>
          <w:sz w:val="20"/>
          <w:szCs w:val="20"/>
          <w:lang w:val="id-ID"/>
        </w:rPr>
        <w:t>m</w:t>
      </w:r>
      <w:r w:rsidRPr="0033569F">
        <w:rPr>
          <w:sz w:val="20"/>
          <w:szCs w:val="20"/>
          <w:lang w:val="id-ID"/>
        </w:rPr>
        <w:t xml:space="preserve"> = berat rahang per set (</w:t>
      </w:r>
      <w:r w:rsidRPr="0033569F">
        <w:rPr>
          <w:i/>
          <w:sz w:val="20"/>
          <w:szCs w:val="20"/>
          <w:lang w:val="id-ID"/>
        </w:rPr>
        <w:t>base</w:t>
      </w:r>
      <w:r w:rsidRPr="0033569F">
        <w:rPr>
          <w:sz w:val="20"/>
          <w:szCs w:val="20"/>
          <w:lang w:val="id-ID"/>
        </w:rPr>
        <w:t xml:space="preserve"> dan </w:t>
      </w:r>
      <w:r w:rsidRPr="0033569F">
        <w:rPr>
          <w:i/>
          <w:sz w:val="20"/>
          <w:szCs w:val="20"/>
          <w:lang w:val="id-ID"/>
        </w:rPr>
        <w:t>top jaws</w:t>
      </w:r>
      <w:r w:rsidR="00984C96" w:rsidRPr="0033569F">
        <w:rPr>
          <w:sz w:val="20"/>
          <w:szCs w:val="20"/>
          <w:lang w:val="id-ID"/>
        </w:rPr>
        <w:t>)</w:t>
      </w:r>
      <w:r w:rsidR="00984C96" w:rsidRPr="0033569F">
        <w:rPr>
          <w:sz w:val="20"/>
          <w:szCs w:val="20"/>
        </w:rPr>
        <w:t>[</w:t>
      </w:r>
      <w:r w:rsidRPr="0033569F">
        <w:rPr>
          <w:sz w:val="20"/>
          <w:szCs w:val="20"/>
          <w:lang w:val="id-ID"/>
        </w:rPr>
        <w:t>kg</w:t>
      </w:r>
      <w:r w:rsidR="00984C96" w:rsidRPr="0033569F">
        <w:rPr>
          <w:sz w:val="20"/>
          <w:szCs w:val="20"/>
        </w:rPr>
        <w:t>]</w:t>
      </w:r>
    </w:p>
    <w:p w:rsidR="00053A18" w:rsidRPr="0033569F" w:rsidRDefault="00053A18" w:rsidP="00984C96">
      <w:pPr>
        <w:ind w:left="993"/>
        <w:jc w:val="both"/>
        <w:rPr>
          <w:sz w:val="20"/>
          <w:szCs w:val="20"/>
        </w:rPr>
      </w:pPr>
      <w:r w:rsidRPr="0033569F">
        <w:rPr>
          <w:i/>
          <w:iCs/>
          <w:sz w:val="20"/>
          <w:szCs w:val="20"/>
          <w:lang w:val="id-ID"/>
        </w:rPr>
        <w:t>r</w:t>
      </w:r>
      <w:r w:rsidRPr="0033569F">
        <w:rPr>
          <w:i/>
          <w:iCs/>
          <w:sz w:val="20"/>
          <w:szCs w:val="20"/>
          <w:vertAlign w:val="subscript"/>
          <w:lang w:val="id-ID"/>
        </w:rPr>
        <w:t>s</w:t>
      </w:r>
      <w:r w:rsidRPr="0033569F">
        <w:rPr>
          <w:sz w:val="20"/>
          <w:szCs w:val="20"/>
          <w:lang w:val="id-ID"/>
        </w:rPr>
        <w:t xml:space="preserve"> = </w:t>
      </w:r>
      <w:r w:rsidRPr="0033569F">
        <w:rPr>
          <w:sz w:val="20"/>
          <w:szCs w:val="20"/>
        </w:rPr>
        <w:t>jarak</w:t>
      </w:r>
      <w:r w:rsidRPr="0033569F">
        <w:rPr>
          <w:sz w:val="20"/>
          <w:szCs w:val="20"/>
          <w:lang w:val="id-ID"/>
        </w:rPr>
        <w:t xml:space="preserve"> dari titik tengah rahang </w:t>
      </w:r>
      <w:r w:rsidRPr="0033569F">
        <w:rPr>
          <w:i/>
          <w:sz w:val="20"/>
          <w:szCs w:val="20"/>
          <w:lang w:val="id-ID"/>
        </w:rPr>
        <w:t>chuck</w:t>
      </w:r>
      <w:r w:rsidRPr="0033569F">
        <w:rPr>
          <w:sz w:val="20"/>
          <w:szCs w:val="20"/>
          <w:lang w:val="id-ID"/>
        </w:rPr>
        <w:t xml:space="preserve"> ke sumbu</w:t>
      </w:r>
      <w:r w:rsidRPr="0033569F">
        <w:rPr>
          <w:sz w:val="20"/>
          <w:szCs w:val="20"/>
        </w:rPr>
        <w:t xml:space="preserve"> (radius)</w:t>
      </w:r>
      <w:r w:rsidR="00984C96" w:rsidRPr="0033569F">
        <w:rPr>
          <w:sz w:val="20"/>
          <w:szCs w:val="20"/>
        </w:rPr>
        <w:t>[</w:t>
      </w:r>
      <w:r w:rsidRPr="0033569F">
        <w:rPr>
          <w:sz w:val="20"/>
          <w:szCs w:val="20"/>
          <w:lang w:val="id-ID"/>
        </w:rPr>
        <w:t>m</w:t>
      </w:r>
      <w:r w:rsidR="00984C96" w:rsidRPr="0033569F">
        <w:rPr>
          <w:sz w:val="20"/>
          <w:szCs w:val="20"/>
        </w:rPr>
        <w:t>]</w:t>
      </w:r>
    </w:p>
    <w:p w:rsidR="00C65BD7" w:rsidRPr="0033569F" w:rsidRDefault="00C65BD7" w:rsidP="006239F8">
      <w:pPr>
        <w:ind w:left="720"/>
        <w:jc w:val="both"/>
        <w:rPr>
          <w:sz w:val="20"/>
          <w:szCs w:val="20"/>
        </w:rPr>
      </w:pPr>
    </w:p>
    <w:p w:rsidR="00053A18" w:rsidRPr="0033569F" w:rsidRDefault="0062030B" w:rsidP="00B416EA">
      <w:pPr>
        <w:rPr>
          <w:sz w:val="20"/>
          <w:szCs w:val="20"/>
          <w:lang w:val="id-ID"/>
        </w:rPr>
      </w:pPr>
      <w:r w:rsidRPr="0033569F">
        <w:rPr>
          <w:noProof/>
          <w:sz w:val="20"/>
          <w:szCs w:val="20"/>
          <w:lang w:val="id-ID" w:eastAsia="id-ID"/>
        </w:rPr>
        <w:drawing>
          <wp:inline distT="0" distB="0" distL="0" distR="0">
            <wp:extent cx="2279650" cy="1534795"/>
            <wp:effectExtent l="0" t="0" r="6350" b="8255"/>
            <wp:docPr id="4" name="Picture 4" descr="Mencari_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encari_r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153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A18" w:rsidRPr="0033569F" w:rsidRDefault="00053A18" w:rsidP="00B416EA">
      <w:pPr>
        <w:jc w:val="center"/>
        <w:rPr>
          <w:sz w:val="20"/>
          <w:szCs w:val="20"/>
        </w:rPr>
      </w:pPr>
      <w:r w:rsidRPr="0033569F">
        <w:rPr>
          <w:b/>
          <w:sz w:val="20"/>
          <w:szCs w:val="20"/>
          <w:lang w:val="id-ID"/>
        </w:rPr>
        <w:t xml:space="preserve">Gambar </w:t>
      </w:r>
      <w:r w:rsidRPr="0033569F">
        <w:rPr>
          <w:b/>
          <w:sz w:val="20"/>
          <w:szCs w:val="20"/>
        </w:rPr>
        <w:t>3</w:t>
      </w:r>
      <w:r w:rsidR="00F879AF" w:rsidRPr="0033569F">
        <w:rPr>
          <w:b/>
          <w:sz w:val="20"/>
          <w:szCs w:val="20"/>
          <w:lang w:val="id-ID"/>
        </w:rPr>
        <w:t>.</w:t>
      </w:r>
      <w:r w:rsidRPr="0033569F">
        <w:rPr>
          <w:sz w:val="20"/>
          <w:szCs w:val="20"/>
          <w:lang w:val="id-ID"/>
        </w:rPr>
        <w:t xml:space="preserve"> Untuk mencari harga </w:t>
      </w:r>
      <w:r w:rsidRPr="0033569F">
        <w:rPr>
          <w:i/>
          <w:sz w:val="20"/>
          <w:szCs w:val="20"/>
          <w:lang w:val="id-ID"/>
        </w:rPr>
        <w:t>r</w:t>
      </w:r>
      <w:r w:rsidRPr="0033569F">
        <w:rPr>
          <w:i/>
          <w:sz w:val="20"/>
          <w:szCs w:val="20"/>
          <w:vertAlign w:val="subscript"/>
          <w:lang w:val="id-ID"/>
        </w:rPr>
        <w:t>s</w:t>
      </w:r>
      <w:r w:rsidRPr="0033569F">
        <w:rPr>
          <w:sz w:val="20"/>
          <w:szCs w:val="20"/>
          <w:lang w:val="id-ID"/>
        </w:rPr>
        <w:t xml:space="preserve"> dalam menghitung gaya sentrifugal </w:t>
      </w:r>
      <w:r w:rsidR="00112D1C" w:rsidRPr="0033569F">
        <w:rPr>
          <w:sz w:val="20"/>
          <w:szCs w:val="20"/>
        </w:rPr>
        <w:t>(</w:t>
      </w:r>
      <w:hyperlink r:id="rId15" w:history="1">
        <w:r w:rsidR="00112D1C" w:rsidRPr="0033569F">
          <w:rPr>
            <w:rStyle w:val="Hyperlink"/>
            <w:color w:val="auto"/>
            <w:sz w:val="20"/>
            <w:szCs w:val="20"/>
            <w:lang w:val="id-ID"/>
          </w:rPr>
          <w:t>h</w:t>
        </w:r>
        <w:r w:rsidR="00112D1C" w:rsidRPr="0033569F">
          <w:rPr>
            <w:rStyle w:val="Hyperlink"/>
            <w:color w:val="auto"/>
            <w:sz w:val="20"/>
            <w:szCs w:val="20"/>
          </w:rPr>
          <w:t>ttp://www.schunk.com/schunk_files/attachments/lathe_chuck</w:t>
        </w:r>
        <w:r w:rsidR="00112D1C" w:rsidRPr="0033569F">
          <w:rPr>
            <w:rStyle w:val="Hyperlink"/>
            <w:color w:val="auto"/>
            <w:sz w:val="20"/>
            <w:szCs w:val="20"/>
            <w:lang w:val="id-ID"/>
          </w:rPr>
          <w:t>_</w:t>
        </w:r>
        <w:r w:rsidR="00112D1C" w:rsidRPr="0033569F">
          <w:rPr>
            <w:rStyle w:val="Hyperlink"/>
            <w:color w:val="auto"/>
            <w:sz w:val="20"/>
            <w:szCs w:val="20"/>
          </w:rPr>
          <w:t>chuck_jaws_technology</w:t>
        </w:r>
        <w:r w:rsidR="00112D1C" w:rsidRPr="0033569F">
          <w:rPr>
            <w:rStyle w:val="Hyperlink"/>
            <w:color w:val="auto"/>
            <w:sz w:val="20"/>
            <w:szCs w:val="20"/>
            <w:lang w:val="id-ID"/>
          </w:rPr>
          <w:t>_</w:t>
        </w:r>
        <w:r w:rsidR="00112D1C" w:rsidRPr="0033569F">
          <w:rPr>
            <w:rStyle w:val="Hyperlink"/>
            <w:color w:val="auto"/>
            <w:sz w:val="20"/>
            <w:szCs w:val="20"/>
          </w:rPr>
          <w:t>DE_EN.pdf</w:t>
        </w:r>
      </w:hyperlink>
      <w:r w:rsidR="00112D1C" w:rsidRPr="0033569F">
        <w:rPr>
          <w:sz w:val="20"/>
          <w:szCs w:val="20"/>
        </w:rPr>
        <w:t>)</w:t>
      </w:r>
    </w:p>
    <w:p w:rsidR="007422BB" w:rsidRPr="0033569F" w:rsidRDefault="007422BB" w:rsidP="006239F8">
      <w:pPr>
        <w:ind w:left="720"/>
        <w:jc w:val="center"/>
        <w:rPr>
          <w:sz w:val="20"/>
          <w:szCs w:val="20"/>
        </w:rPr>
      </w:pPr>
    </w:p>
    <w:p w:rsidR="007422BB" w:rsidRPr="0033569F" w:rsidRDefault="007422BB" w:rsidP="006239F8">
      <w:pPr>
        <w:ind w:left="720"/>
        <w:jc w:val="center"/>
        <w:rPr>
          <w:sz w:val="20"/>
          <w:szCs w:val="20"/>
        </w:rPr>
      </w:pPr>
    </w:p>
    <w:p w:rsidR="003D7C88" w:rsidRPr="0033569F" w:rsidRDefault="003D7C88" w:rsidP="00B05D5D">
      <w:pPr>
        <w:jc w:val="both"/>
        <w:rPr>
          <w:b/>
          <w:bCs/>
          <w:sz w:val="20"/>
          <w:szCs w:val="20"/>
          <w:lang w:val="id-ID"/>
        </w:rPr>
      </w:pPr>
      <w:r w:rsidRPr="0033569F">
        <w:rPr>
          <w:b/>
          <w:bCs/>
          <w:sz w:val="20"/>
          <w:szCs w:val="20"/>
        </w:rPr>
        <w:t xml:space="preserve">Pengertian </w:t>
      </w:r>
      <w:r w:rsidR="0049128B" w:rsidRPr="0033569F">
        <w:rPr>
          <w:b/>
          <w:bCs/>
          <w:sz w:val="20"/>
          <w:szCs w:val="20"/>
          <w:lang w:val="id-ID"/>
        </w:rPr>
        <w:t>Alat Bantu (</w:t>
      </w:r>
      <w:r w:rsidRPr="0033569F">
        <w:rPr>
          <w:b/>
          <w:bCs/>
          <w:i/>
          <w:iCs/>
          <w:sz w:val="20"/>
          <w:szCs w:val="20"/>
        </w:rPr>
        <w:t>Fixture</w:t>
      </w:r>
      <w:r w:rsidR="0049128B" w:rsidRPr="0033569F">
        <w:rPr>
          <w:b/>
          <w:bCs/>
          <w:i/>
          <w:iCs/>
          <w:sz w:val="20"/>
          <w:szCs w:val="20"/>
          <w:lang w:val="id-ID"/>
        </w:rPr>
        <w:t>)</w:t>
      </w:r>
    </w:p>
    <w:p w:rsidR="00DA4654" w:rsidRPr="0033569F" w:rsidRDefault="0049128B" w:rsidP="00B05D5D">
      <w:pPr>
        <w:ind w:firstLine="567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Alat bantuyang dimaksud adalah</w:t>
      </w:r>
      <w:r w:rsidR="00DA4654" w:rsidRPr="0033569F">
        <w:rPr>
          <w:sz w:val="20"/>
          <w:szCs w:val="20"/>
          <w:lang w:val="id-ID"/>
        </w:rPr>
        <w:t xml:space="preserve"> alat untuk menempatkan dan memegang benda kerja </w:t>
      </w:r>
      <w:r w:rsidR="00DA4654" w:rsidRPr="0033569F">
        <w:rPr>
          <w:sz w:val="20"/>
          <w:szCs w:val="20"/>
        </w:rPr>
        <w:t>sewaktu</w:t>
      </w:r>
      <w:r w:rsidR="005606AC" w:rsidRPr="0033569F">
        <w:rPr>
          <w:sz w:val="20"/>
          <w:szCs w:val="20"/>
          <w:lang w:val="id-ID"/>
        </w:rPr>
        <w:t xml:space="preserve"> proses pemesinan berlangsung</w:t>
      </w:r>
      <w:r w:rsidR="00DA4654" w:rsidRPr="0033569F">
        <w:rPr>
          <w:sz w:val="20"/>
          <w:szCs w:val="20"/>
        </w:rPr>
        <w:t>.</w:t>
      </w:r>
      <w:r w:rsidR="00DA4654" w:rsidRPr="0033569F">
        <w:rPr>
          <w:sz w:val="20"/>
          <w:szCs w:val="20"/>
          <w:lang w:val="id-ID"/>
        </w:rPr>
        <w:t xml:space="preserve"> Pada penggunaannya </w:t>
      </w:r>
      <w:r w:rsidR="00DA4654" w:rsidRPr="0033569F">
        <w:rPr>
          <w:i/>
          <w:sz w:val="20"/>
          <w:szCs w:val="20"/>
          <w:lang w:val="id-ID"/>
        </w:rPr>
        <w:t>fixture</w:t>
      </w:r>
      <w:r w:rsidR="00DA4654" w:rsidRPr="0033569F">
        <w:rPr>
          <w:sz w:val="20"/>
          <w:szCs w:val="20"/>
          <w:lang w:val="id-ID"/>
        </w:rPr>
        <w:t xml:space="preserve"> harus dikunci dengan kuat pada mesin yang menggunakannya. </w:t>
      </w:r>
      <w:r w:rsidR="00DA4654" w:rsidRPr="0033569F">
        <w:rPr>
          <w:i/>
          <w:sz w:val="20"/>
          <w:szCs w:val="20"/>
          <w:lang w:val="id-ID"/>
        </w:rPr>
        <w:t>Fixture</w:t>
      </w:r>
      <w:r w:rsidR="00DA4654" w:rsidRPr="0033569F">
        <w:rPr>
          <w:sz w:val="20"/>
          <w:szCs w:val="20"/>
          <w:lang w:val="id-ID"/>
        </w:rPr>
        <w:t xml:space="preserve"> biasanya diklasifikasikan berdasarkan kepada jenis mesin dimana </w:t>
      </w:r>
      <w:r w:rsidR="00DA4654" w:rsidRPr="0033569F">
        <w:rPr>
          <w:i/>
          <w:sz w:val="20"/>
          <w:szCs w:val="20"/>
          <w:lang w:val="id-ID"/>
        </w:rPr>
        <w:t>fixture</w:t>
      </w:r>
      <w:r w:rsidR="00DA4654" w:rsidRPr="0033569F">
        <w:rPr>
          <w:sz w:val="20"/>
          <w:szCs w:val="20"/>
          <w:lang w:val="id-ID"/>
        </w:rPr>
        <w:t xml:space="preserve"> tersebut akan digunakan, </w:t>
      </w:r>
      <w:r w:rsidR="00DA4654" w:rsidRPr="0033569F">
        <w:rPr>
          <w:i/>
          <w:sz w:val="20"/>
          <w:szCs w:val="20"/>
          <w:lang w:val="id-ID"/>
        </w:rPr>
        <w:t>milling fixture</w:t>
      </w:r>
      <w:r w:rsidR="00DA4654" w:rsidRPr="0033569F">
        <w:rPr>
          <w:sz w:val="20"/>
          <w:szCs w:val="20"/>
          <w:lang w:val="id-ID"/>
        </w:rPr>
        <w:t xml:space="preserve"> adalah </w:t>
      </w:r>
      <w:r w:rsidR="00DA4654" w:rsidRPr="0033569F">
        <w:rPr>
          <w:i/>
          <w:sz w:val="20"/>
          <w:szCs w:val="20"/>
          <w:lang w:val="id-ID"/>
        </w:rPr>
        <w:t>fixture</w:t>
      </w:r>
      <w:r w:rsidR="00DA4654" w:rsidRPr="0033569F">
        <w:rPr>
          <w:sz w:val="20"/>
          <w:szCs w:val="20"/>
          <w:lang w:val="id-ID"/>
        </w:rPr>
        <w:t xml:space="preserve"> yang digunakan di mesin milling dan </w:t>
      </w:r>
      <w:r w:rsidR="00DA4654" w:rsidRPr="0033569F">
        <w:rPr>
          <w:i/>
          <w:sz w:val="20"/>
          <w:szCs w:val="20"/>
          <w:lang w:val="id-ID"/>
        </w:rPr>
        <w:t>lathe fixture</w:t>
      </w:r>
      <w:r w:rsidR="00DA4654" w:rsidRPr="0033569F">
        <w:rPr>
          <w:sz w:val="20"/>
          <w:szCs w:val="20"/>
          <w:lang w:val="id-ID"/>
        </w:rPr>
        <w:t xml:space="preserve"> adalah </w:t>
      </w:r>
      <w:r w:rsidR="00DA4654" w:rsidRPr="0033569F">
        <w:rPr>
          <w:i/>
          <w:sz w:val="20"/>
          <w:szCs w:val="20"/>
          <w:lang w:val="id-ID"/>
        </w:rPr>
        <w:t>fixture</w:t>
      </w:r>
      <w:r w:rsidR="00DA4654" w:rsidRPr="0033569F">
        <w:rPr>
          <w:sz w:val="20"/>
          <w:szCs w:val="20"/>
          <w:lang w:val="id-ID"/>
        </w:rPr>
        <w:t xml:space="preserve"> yang digunakan di mesin </w:t>
      </w:r>
      <w:r w:rsidR="00DA4654" w:rsidRPr="0033569F">
        <w:rPr>
          <w:i/>
          <w:sz w:val="20"/>
          <w:szCs w:val="20"/>
          <w:lang w:val="id-ID"/>
        </w:rPr>
        <w:t>lathe</w:t>
      </w:r>
      <w:r w:rsidR="00DA4654" w:rsidRPr="0033569F">
        <w:rPr>
          <w:sz w:val="20"/>
          <w:szCs w:val="20"/>
          <w:lang w:val="id-ID"/>
        </w:rPr>
        <w:t xml:space="preserve"> (Henriksen</w:t>
      </w:r>
      <w:r w:rsidR="00DA4654" w:rsidRPr="0033569F">
        <w:rPr>
          <w:sz w:val="20"/>
          <w:szCs w:val="20"/>
        </w:rPr>
        <w:t>, 1973)</w:t>
      </w:r>
      <w:r w:rsidR="00DA4654" w:rsidRPr="0033569F">
        <w:rPr>
          <w:sz w:val="20"/>
          <w:szCs w:val="20"/>
          <w:lang w:val="id-ID"/>
        </w:rPr>
        <w:t>.</w:t>
      </w:r>
    </w:p>
    <w:p w:rsidR="00DA4654" w:rsidRPr="0033569F" w:rsidRDefault="00DA4654" w:rsidP="006239F8">
      <w:pPr>
        <w:ind w:left="360"/>
        <w:jc w:val="both"/>
        <w:rPr>
          <w:sz w:val="20"/>
          <w:szCs w:val="20"/>
          <w:lang w:val="id-ID"/>
        </w:rPr>
      </w:pPr>
    </w:p>
    <w:p w:rsidR="003D7C88" w:rsidRPr="0033569F" w:rsidRDefault="003D7C88" w:rsidP="00B05D5D">
      <w:pPr>
        <w:jc w:val="both"/>
        <w:rPr>
          <w:b/>
          <w:bCs/>
          <w:sz w:val="20"/>
          <w:szCs w:val="20"/>
        </w:rPr>
      </w:pPr>
      <w:r w:rsidRPr="0033569F">
        <w:rPr>
          <w:b/>
          <w:bCs/>
          <w:sz w:val="20"/>
          <w:szCs w:val="20"/>
        </w:rPr>
        <w:t xml:space="preserve">Prinsip-Prinsip Perancangan </w:t>
      </w:r>
      <w:r w:rsidRPr="0033569F">
        <w:rPr>
          <w:b/>
          <w:bCs/>
          <w:i/>
          <w:iCs/>
          <w:sz w:val="20"/>
          <w:szCs w:val="20"/>
        </w:rPr>
        <w:t>Fixture</w:t>
      </w:r>
    </w:p>
    <w:p w:rsidR="005606AC" w:rsidRPr="0033569F" w:rsidRDefault="00A81A3F" w:rsidP="0071057A">
      <w:pPr>
        <w:ind w:firstLine="567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</w:rPr>
        <w:t>Henrikse</w:t>
      </w:r>
      <w:r w:rsidR="005B2228" w:rsidRPr="0033569F">
        <w:rPr>
          <w:sz w:val="20"/>
          <w:szCs w:val="20"/>
        </w:rPr>
        <w:t>n (1973) menguraikan</w:t>
      </w:r>
      <w:r w:rsidRPr="0033569F">
        <w:rPr>
          <w:sz w:val="20"/>
          <w:szCs w:val="20"/>
        </w:rPr>
        <w:t xml:space="preserve"> hal-hal yang</w:t>
      </w:r>
      <w:r w:rsidR="005606AC" w:rsidRPr="0033569F">
        <w:rPr>
          <w:sz w:val="20"/>
          <w:szCs w:val="20"/>
          <w:lang w:val="id-ID"/>
        </w:rPr>
        <w:t xml:space="preserve"> harus </w:t>
      </w:r>
      <w:r w:rsidR="00EC1329" w:rsidRPr="0033569F">
        <w:rPr>
          <w:sz w:val="20"/>
          <w:szCs w:val="20"/>
        </w:rPr>
        <w:t>diperhatikan</w:t>
      </w:r>
      <w:r w:rsidRPr="0033569F">
        <w:rPr>
          <w:sz w:val="20"/>
          <w:szCs w:val="20"/>
        </w:rPr>
        <w:t xml:space="preserve">kan oleh seorang perancang </w:t>
      </w:r>
      <w:r w:rsidRPr="0033569F">
        <w:rPr>
          <w:i/>
          <w:iCs/>
          <w:sz w:val="20"/>
          <w:szCs w:val="20"/>
        </w:rPr>
        <w:t>fixture</w:t>
      </w:r>
      <w:r w:rsidR="00EC1329" w:rsidRPr="0033569F">
        <w:rPr>
          <w:sz w:val="20"/>
          <w:szCs w:val="20"/>
        </w:rPr>
        <w:t>ketika melakukan proses perancangan</w:t>
      </w:r>
      <w:r w:rsidR="005606AC" w:rsidRPr="0033569F">
        <w:rPr>
          <w:sz w:val="20"/>
          <w:szCs w:val="20"/>
          <w:lang w:val="id-ID"/>
        </w:rPr>
        <w:t>:</w:t>
      </w:r>
    </w:p>
    <w:p w:rsidR="005606AC" w:rsidRPr="0033569F" w:rsidRDefault="005606AC" w:rsidP="00F879AF">
      <w:pPr>
        <w:numPr>
          <w:ilvl w:val="0"/>
          <w:numId w:val="4"/>
        </w:numPr>
        <w:ind w:left="426" w:hanging="207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lastRenderedPageBreak/>
        <w:t>Ukuran dan bentuk dari produk.</w:t>
      </w:r>
    </w:p>
    <w:p w:rsidR="005606AC" w:rsidRPr="0033569F" w:rsidRDefault="005606AC" w:rsidP="00F879AF">
      <w:pPr>
        <w:numPr>
          <w:ilvl w:val="0"/>
          <w:numId w:val="4"/>
        </w:numPr>
        <w:ind w:left="426" w:hanging="207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Tipe dan jenis material dari produk.</w:t>
      </w:r>
    </w:p>
    <w:p w:rsidR="005606AC" w:rsidRPr="0033569F" w:rsidRDefault="005606AC" w:rsidP="00F879AF">
      <w:pPr>
        <w:numPr>
          <w:ilvl w:val="0"/>
          <w:numId w:val="4"/>
        </w:numPr>
        <w:ind w:left="426" w:hanging="207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Jenis proses pemesinan yang akan dilakukan.</w:t>
      </w:r>
    </w:p>
    <w:p w:rsidR="005606AC" w:rsidRPr="0033569F" w:rsidRDefault="005606AC" w:rsidP="00F879AF">
      <w:pPr>
        <w:numPr>
          <w:ilvl w:val="0"/>
          <w:numId w:val="4"/>
        </w:numPr>
        <w:ind w:left="426" w:hanging="207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Tingkat ketelitian (</w:t>
      </w:r>
      <w:r w:rsidRPr="0033569F">
        <w:rPr>
          <w:i/>
          <w:sz w:val="20"/>
          <w:szCs w:val="20"/>
          <w:lang w:val="id-ID"/>
        </w:rPr>
        <w:t>accuracy</w:t>
      </w:r>
      <w:r w:rsidRPr="0033569F">
        <w:rPr>
          <w:sz w:val="20"/>
          <w:szCs w:val="20"/>
          <w:lang w:val="id-ID"/>
        </w:rPr>
        <w:t>) dari produk yang harus diproduksi.</w:t>
      </w:r>
    </w:p>
    <w:p w:rsidR="005606AC" w:rsidRPr="0033569F" w:rsidRDefault="005606AC" w:rsidP="00F879AF">
      <w:pPr>
        <w:numPr>
          <w:ilvl w:val="0"/>
          <w:numId w:val="4"/>
        </w:numPr>
        <w:ind w:left="426" w:hanging="207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Jumlah produk yang akan diproduksi.</w:t>
      </w:r>
    </w:p>
    <w:p w:rsidR="005606AC" w:rsidRPr="0033569F" w:rsidRDefault="005606AC" w:rsidP="00F879AF">
      <w:pPr>
        <w:numPr>
          <w:ilvl w:val="0"/>
          <w:numId w:val="4"/>
        </w:numPr>
        <w:ind w:left="426" w:hanging="207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 xml:space="preserve">Permukaan dari </w:t>
      </w:r>
      <w:r w:rsidRPr="0033569F">
        <w:rPr>
          <w:i/>
          <w:sz w:val="20"/>
          <w:szCs w:val="20"/>
          <w:lang w:val="id-ID"/>
        </w:rPr>
        <w:t>loc</w:t>
      </w:r>
      <w:r w:rsidRPr="0033569F">
        <w:rPr>
          <w:i/>
          <w:sz w:val="20"/>
          <w:szCs w:val="20"/>
        </w:rPr>
        <w:t>a</w:t>
      </w:r>
      <w:r w:rsidRPr="0033569F">
        <w:rPr>
          <w:i/>
          <w:sz w:val="20"/>
          <w:szCs w:val="20"/>
          <w:lang w:val="id-ID"/>
        </w:rPr>
        <w:t>ting</w:t>
      </w:r>
      <w:r w:rsidRPr="0033569F">
        <w:rPr>
          <w:sz w:val="20"/>
          <w:szCs w:val="20"/>
          <w:lang w:val="id-ID"/>
        </w:rPr>
        <w:t xml:space="preserve"> dan </w:t>
      </w:r>
      <w:r w:rsidRPr="0033569F">
        <w:rPr>
          <w:i/>
          <w:sz w:val="20"/>
          <w:szCs w:val="20"/>
          <w:lang w:val="id-ID"/>
        </w:rPr>
        <w:t>clamping</w:t>
      </w:r>
      <w:r w:rsidRPr="0033569F">
        <w:rPr>
          <w:sz w:val="20"/>
          <w:szCs w:val="20"/>
          <w:lang w:val="id-ID"/>
        </w:rPr>
        <w:t>.</w:t>
      </w:r>
    </w:p>
    <w:p w:rsidR="00B05D5D" w:rsidRPr="0033569F" w:rsidRDefault="00B05D5D" w:rsidP="006239F8">
      <w:pPr>
        <w:rPr>
          <w:sz w:val="20"/>
          <w:szCs w:val="20"/>
        </w:rPr>
      </w:pPr>
    </w:p>
    <w:p w:rsidR="005606AC" w:rsidRPr="0033569F" w:rsidRDefault="005606AC" w:rsidP="006239F8">
      <w:pPr>
        <w:rPr>
          <w:sz w:val="20"/>
          <w:szCs w:val="20"/>
        </w:rPr>
      </w:pPr>
      <w:r w:rsidRPr="0033569F">
        <w:rPr>
          <w:sz w:val="20"/>
          <w:szCs w:val="20"/>
        </w:rPr>
        <w:t xml:space="preserve">Bagian-bagian utama </w:t>
      </w:r>
      <w:r w:rsidRPr="0033569F">
        <w:rPr>
          <w:i/>
          <w:iCs/>
          <w:sz w:val="20"/>
          <w:szCs w:val="20"/>
        </w:rPr>
        <w:t>fixture</w:t>
      </w:r>
      <w:r w:rsidRPr="0033569F">
        <w:rPr>
          <w:sz w:val="20"/>
          <w:szCs w:val="20"/>
        </w:rPr>
        <w:t xml:space="preserve"> beserta fungsinya adalah sebagai berikut:</w:t>
      </w:r>
    </w:p>
    <w:p w:rsidR="005606AC" w:rsidRPr="0033569F" w:rsidRDefault="005606AC" w:rsidP="00F879AF">
      <w:pPr>
        <w:numPr>
          <w:ilvl w:val="0"/>
          <w:numId w:val="5"/>
        </w:numPr>
        <w:tabs>
          <w:tab w:val="left" w:pos="284"/>
        </w:tabs>
        <w:ind w:left="426"/>
        <w:jc w:val="both"/>
        <w:rPr>
          <w:sz w:val="20"/>
          <w:szCs w:val="20"/>
          <w:lang w:val="id-ID"/>
        </w:rPr>
      </w:pPr>
      <w:r w:rsidRPr="0033569F">
        <w:rPr>
          <w:i/>
          <w:sz w:val="20"/>
          <w:szCs w:val="20"/>
          <w:lang w:val="id-ID"/>
        </w:rPr>
        <w:t>Locating/Locator</w:t>
      </w:r>
      <w:r w:rsidRPr="0033569F">
        <w:rPr>
          <w:sz w:val="20"/>
          <w:szCs w:val="20"/>
          <w:lang w:val="id-ID"/>
        </w:rPr>
        <w:t>, untuk menahan dan memposisikan benda kerja secara tepat pada posisi yang diinginkan.</w:t>
      </w:r>
    </w:p>
    <w:p w:rsidR="005606AC" w:rsidRPr="0033569F" w:rsidRDefault="005606AC" w:rsidP="00F879AF">
      <w:pPr>
        <w:numPr>
          <w:ilvl w:val="0"/>
          <w:numId w:val="5"/>
        </w:numPr>
        <w:tabs>
          <w:tab w:val="left" w:pos="284"/>
        </w:tabs>
        <w:ind w:left="426"/>
        <w:jc w:val="both"/>
        <w:rPr>
          <w:sz w:val="20"/>
          <w:szCs w:val="20"/>
          <w:lang w:val="id-ID"/>
        </w:rPr>
      </w:pPr>
      <w:r w:rsidRPr="0033569F">
        <w:rPr>
          <w:i/>
          <w:sz w:val="20"/>
          <w:szCs w:val="20"/>
          <w:lang w:val="id-ID"/>
        </w:rPr>
        <w:t>Clamping</w:t>
      </w:r>
      <w:r w:rsidRPr="0033569F">
        <w:rPr>
          <w:sz w:val="20"/>
          <w:szCs w:val="20"/>
          <w:lang w:val="id-ID"/>
        </w:rPr>
        <w:t>, untuk memegang/mencekam benda kerja secara aman pada posisinya selama proses pemotongan berlangsung.</w:t>
      </w:r>
    </w:p>
    <w:p w:rsidR="005606AC" w:rsidRPr="0033569F" w:rsidRDefault="005606AC" w:rsidP="00F879AF">
      <w:pPr>
        <w:numPr>
          <w:ilvl w:val="0"/>
          <w:numId w:val="5"/>
        </w:numPr>
        <w:tabs>
          <w:tab w:val="left" w:pos="284"/>
        </w:tabs>
        <w:ind w:left="426"/>
        <w:jc w:val="both"/>
        <w:rPr>
          <w:sz w:val="20"/>
          <w:szCs w:val="20"/>
          <w:lang w:val="id-ID"/>
        </w:rPr>
      </w:pPr>
      <w:r w:rsidRPr="0033569F">
        <w:rPr>
          <w:i/>
          <w:sz w:val="20"/>
          <w:szCs w:val="20"/>
          <w:lang w:val="id-ID"/>
        </w:rPr>
        <w:t>Supporting</w:t>
      </w:r>
      <w:r w:rsidRPr="0033569F">
        <w:rPr>
          <w:sz w:val="20"/>
          <w:szCs w:val="20"/>
          <w:lang w:val="id-ID"/>
        </w:rPr>
        <w:t xml:space="preserve">, </w:t>
      </w:r>
      <w:r w:rsidRPr="0033569F">
        <w:rPr>
          <w:sz w:val="20"/>
          <w:szCs w:val="20"/>
        </w:rPr>
        <w:t xml:space="preserve">bagian </w:t>
      </w:r>
      <w:r w:rsidRPr="0033569F">
        <w:rPr>
          <w:sz w:val="20"/>
          <w:szCs w:val="20"/>
          <w:lang w:val="id-ID"/>
        </w:rPr>
        <w:t xml:space="preserve">untuk </w:t>
      </w:r>
      <w:r w:rsidRPr="0033569F">
        <w:rPr>
          <w:sz w:val="20"/>
          <w:szCs w:val="20"/>
        </w:rPr>
        <w:t xml:space="preserve">menahan benda kerja ketika mendapat tekanan dari </w:t>
      </w:r>
      <w:r w:rsidRPr="0033569F">
        <w:rPr>
          <w:i/>
          <w:iCs/>
          <w:sz w:val="20"/>
          <w:szCs w:val="20"/>
        </w:rPr>
        <w:t>tool</w:t>
      </w:r>
      <w:r w:rsidRPr="0033569F">
        <w:rPr>
          <w:sz w:val="20"/>
          <w:szCs w:val="20"/>
        </w:rPr>
        <w:t xml:space="preserve"> sewa</w:t>
      </w:r>
      <w:r w:rsidR="00E566B6" w:rsidRPr="0033569F">
        <w:rPr>
          <w:sz w:val="20"/>
          <w:szCs w:val="20"/>
        </w:rPr>
        <w:t>k</w:t>
      </w:r>
      <w:r w:rsidRPr="0033569F">
        <w:rPr>
          <w:sz w:val="20"/>
          <w:szCs w:val="20"/>
        </w:rPr>
        <w:t>tu proses pemotongan berlangsung</w:t>
      </w:r>
      <w:r w:rsidRPr="0033569F">
        <w:rPr>
          <w:sz w:val="20"/>
          <w:szCs w:val="20"/>
          <w:lang w:val="id-ID"/>
        </w:rPr>
        <w:t>.</w:t>
      </w:r>
    </w:p>
    <w:p w:rsidR="005606AC" w:rsidRPr="0033569F" w:rsidRDefault="005606AC" w:rsidP="00F879AF">
      <w:pPr>
        <w:numPr>
          <w:ilvl w:val="0"/>
          <w:numId w:val="5"/>
        </w:numPr>
        <w:tabs>
          <w:tab w:val="left" w:pos="284"/>
        </w:tabs>
        <w:ind w:left="426"/>
        <w:jc w:val="both"/>
        <w:rPr>
          <w:sz w:val="20"/>
          <w:szCs w:val="20"/>
          <w:lang w:val="id-ID"/>
        </w:rPr>
      </w:pPr>
      <w:r w:rsidRPr="0033569F">
        <w:rPr>
          <w:i/>
          <w:sz w:val="20"/>
          <w:szCs w:val="20"/>
          <w:lang w:val="id-ID"/>
        </w:rPr>
        <w:t>Fixture body</w:t>
      </w:r>
      <w:r w:rsidRPr="0033569F">
        <w:rPr>
          <w:sz w:val="20"/>
          <w:szCs w:val="20"/>
          <w:lang w:val="id-ID"/>
        </w:rPr>
        <w:t xml:space="preserve">, adalah bagian utama dari </w:t>
      </w:r>
      <w:r w:rsidRPr="0033569F">
        <w:rPr>
          <w:i/>
          <w:sz w:val="20"/>
          <w:szCs w:val="20"/>
          <w:lang w:val="id-ID"/>
        </w:rPr>
        <w:t>fixture</w:t>
      </w:r>
      <w:r w:rsidRPr="0033569F">
        <w:rPr>
          <w:sz w:val="20"/>
          <w:szCs w:val="20"/>
          <w:lang w:val="id-ID"/>
        </w:rPr>
        <w:t xml:space="preserve"> tempat dimana beradanya </w:t>
      </w:r>
      <w:r w:rsidRPr="0033569F">
        <w:rPr>
          <w:i/>
          <w:sz w:val="20"/>
          <w:szCs w:val="20"/>
          <w:lang w:val="id-ID"/>
        </w:rPr>
        <w:t>locating</w:t>
      </w:r>
      <w:r w:rsidRPr="0033569F">
        <w:rPr>
          <w:sz w:val="20"/>
          <w:szCs w:val="20"/>
          <w:lang w:val="id-ID"/>
        </w:rPr>
        <w:t xml:space="preserve">, </w:t>
      </w:r>
      <w:r w:rsidRPr="0033569F">
        <w:rPr>
          <w:i/>
          <w:sz w:val="20"/>
          <w:szCs w:val="20"/>
          <w:lang w:val="id-ID"/>
        </w:rPr>
        <w:t>clamping</w:t>
      </w:r>
      <w:r w:rsidRPr="0033569F">
        <w:rPr>
          <w:sz w:val="20"/>
          <w:szCs w:val="20"/>
          <w:lang w:val="id-ID"/>
        </w:rPr>
        <w:t xml:space="preserve"> dan </w:t>
      </w:r>
      <w:r w:rsidRPr="0033569F">
        <w:rPr>
          <w:i/>
          <w:sz w:val="20"/>
          <w:szCs w:val="20"/>
          <w:lang w:val="id-ID"/>
        </w:rPr>
        <w:t>supporting</w:t>
      </w:r>
      <w:r w:rsidRPr="0033569F">
        <w:rPr>
          <w:sz w:val="20"/>
          <w:szCs w:val="20"/>
          <w:lang w:val="id-ID"/>
        </w:rPr>
        <w:t>.</w:t>
      </w:r>
    </w:p>
    <w:p w:rsidR="00341A96" w:rsidRPr="0033569F" w:rsidRDefault="00341A96" w:rsidP="006239F8">
      <w:pPr>
        <w:ind w:left="360"/>
        <w:jc w:val="center"/>
        <w:rPr>
          <w:sz w:val="20"/>
          <w:szCs w:val="20"/>
        </w:rPr>
      </w:pPr>
    </w:p>
    <w:p w:rsidR="003D7C88" w:rsidRPr="0033569F" w:rsidRDefault="00F879AF" w:rsidP="00B05D5D">
      <w:pPr>
        <w:jc w:val="both"/>
        <w:rPr>
          <w:b/>
          <w:bCs/>
        </w:rPr>
      </w:pPr>
      <w:r w:rsidRPr="0033569F">
        <w:rPr>
          <w:b/>
          <w:bCs/>
          <w:lang w:val="id-ID"/>
        </w:rPr>
        <w:t xml:space="preserve">2. </w:t>
      </w:r>
      <w:r w:rsidR="00CA12F9" w:rsidRPr="0033569F">
        <w:rPr>
          <w:b/>
          <w:bCs/>
        </w:rPr>
        <w:t>An</w:t>
      </w:r>
      <w:r w:rsidR="00DD2BE7" w:rsidRPr="0033569F">
        <w:rPr>
          <w:b/>
          <w:bCs/>
        </w:rPr>
        <w:t>a</w:t>
      </w:r>
      <w:r w:rsidR="00CA12F9" w:rsidRPr="0033569F">
        <w:rPr>
          <w:b/>
          <w:bCs/>
        </w:rPr>
        <w:t>lisa Data dan Perhitungan</w:t>
      </w:r>
    </w:p>
    <w:p w:rsidR="00B05D5D" w:rsidRPr="0033569F" w:rsidRDefault="00B05D5D" w:rsidP="006239F8">
      <w:pPr>
        <w:jc w:val="both"/>
        <w:rPr>
          <w:sz w:val="20"/>
          <w:szCs w:val="20"/>
        </w:rPr>
      </w:pPr>
    </w:p>
    <w:p w:rsidR="00386C6C" w:rsidRPr="0033569F" w:rsidRDefault="00386C6C" w:rsidP="006239F8">
      <w:pPr>
        <w:jc w:val="both"/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Data yang dianalisa dan dihitung pada bagian ini adalah:</w:t>
      </w:r>
    </w:p>
    <w:p w:rsidR="00386C6C" w:rsidRPr="0033569F" w:rsidRDefault="00386C6C" w:rsidP="00F879AF">
      <w:pPr>
        <w:numPr>
          <w:ilvl w:val="0"/>
          <w:numId w:val="8"/>
        </w:numPr>
        <w:ind w:left="426" w:hanging="283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Parameter Pemesinan (</w:t>
      </w:r>
      <w:r w:rsidRPr="0033569F">
        <w:rPr>
          <w:i/>
          <w:iCs/>
          <w:sz w:val="20"/>
          <w:szCs w:val="20"/>
        </w:rPr>
        <w:t>cutting parameters</w:t>
      </w:r>
      <w:r w:rsidRPr="0033569F">
        <w:rPr>
          <w:sz w:val="20"/>
          <w:szCs w:val="20"/>
        </w:rPr>
        <w:t>)</w:t>
      </w:r>
    </w:p>
    <w:p w:rsidR="00386C6C" w:rsidRPr="0033569F" w:rsidRDefault="00386C6C" w:rsidP="00F879AF">
      <w:pPr>
        <w:numPr>
          <w:ilvl w:val="0"/>
          <w:numId w:val="8"/>
        </w:numPr>
        <w:ind w:left="426" w:hanging="283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Waktu Pemotongan (</w:t>
      </w:r>
      <w:r w:rsidRPr="0033569F">
        <w:rPr>
          <w:i/>
          <w:iCs/>
          <w:sz w:val="20"/>
          <w:szCs w:val="20"/>
        </w:rPr>
        <w:t>cutting time</w:t>
      </w:r>
      <w:r w:rsidRPr="0033569F">
        <w:rPr>
          <w:sz w:val="20"/>
          <w:szCs w:val="20"/>
        </w:rPr>
        <w:t>)</w:t>
      </w:r>
    </w:p>
    <w:p w:rsidR="00386C6C" w:rsidRPr="0033569F" w:rsidRDefault="00386C6C" w:rsidP="00F879AF">
      <w:pPr>
        <w:numPr>
          <w:ilvl w:val="0"/>
          <w:numId w:val="8"/>
        </w:numPr>
        <w:ind w:left="426" w:hanging="283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 xml:space="preserve">Gaya </w:t>
      </w:r>
      <w:r w:rsidRPr="0033569F">
        <w:rPr>
          <w:sz w:val="20"/>
          <w:szCs w:val="20"/>
        </w:rPr>
        <w:t>P</w:t>
      </w:r>
      <w:r w:rsidRPr="0033569F">
        <w:rPr>
          <w:sz w:val="20"/>
          <w:szCs w:val="20"/>
          <w:lang w:val="id-ID"/>
        </w:rPr>
        <w:t>otong (</w:t>
      </w:r>
      <w:r w:rsidRPr="0033569F">
        <w:rPr>
          <w:i/>
          <w:sz w:val="20"/>
          <w:szCs w:val="20"/>
          <w:lang w:val="id-ID"/>
        </w:rPr>
        <w:t>cutting force</w:t>
      </w:r>
      <w:r w:rsidRPr="0033569F">
        <w:rPr>
          <w:sz w:val="20"/>
          <w:szCs w:val="20"/>
          <w:lang w:val="id-ID"/>
        </w:rPr>
        <w:t>)</w:t>
      </w:r>
    </w:p>
    <w:p w:rsidR="00386C6C" w:rsidRPr="0033569F" w:rsidRDefault="00386C6C" w:rsidP="00F879AF">
      <w:pPr>
        <w:numPr>
          <w:ilvl w:val="0"/>
          <w:numId w:val="8"/>
        </w:numPr>
        <w:ind w:left="426" w:hanging="283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 xml:space="preserve">Gaya </w:t>
      </w:r>
      <w:r w:rsidRPr="0033569F">
        <w:rPr>
          <w:sz w:val="20"/>
          <w:szCs w:val="20"/>
        </w:rPr>
        <w:t>S</w:t>
      </w:r>
      <w:r w:rsidRPr="0033569F">
        <w:rPr>
          <w:sz w:val="20"/>
          <w:szCs w:val="20"/>
          <w:lang w:val="id-ID"/>
        </w:rPr>
        <w:t>entrifugal (</w:t>
      </w:r>
      <w:r w:rsidRPr="0033569F">
        <w:rPr>
          <w:i/>
          <w:sz w:val="20"/>
          <w:szCs w:val="20"/>
          <w:lang w:val="id-ID"/>
        </w:rPr>
        <w:t>centrifugal corce</w:t>
      </w:r>
      <w:r w:rsidRPr="0033569F">
        <w:rPr>
          <w:sz w:val="20"/>
          <w:szCs w:val="20"/>
          <w:lang w:val="id-ID"/>
        </w:rPr>
        <w:t>)</w:t>
      </w:r>
    </w:p>
    <w:p w:rsidR="00386C6C" w:rsidRPr="0033569F" w:rsidRDefault="00386C6C" w:rsidP="00F879AF">
      <w:pPr>
        <w:numPr>
          <w:ilvl w:val="0"/>
          <w:numId w:val="8"/>
        </w:numPr>
        <w:ind w:left="426" w:hanging="283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</w:rPr>
        <w:t>Gaya Pencekaman (</w:t>
      </w:r>
      <w:r w:rsidRPr="0033569F">
        <w:rPr>
          <w:i/>
          <w:iCs/>
          <w:sz w:val="20"/>
          <w:szCs w:val="20"/>
        </w:rPr>
        <w:t>clamping force</w:t>
      </w:r>
      <w:r w:rsidRPr="0033569F">
        <w:rPr>
          <w:sz w:val="20"/>
          <w:szCs w:val="20"/>
        </w:rPr>
        <w:t>)</w:t>
      </w:r>
    </w:p>
    <w:p w:rsidR="00386C6C" w:rsidRPr="0033569F" w:rsidRDefault="00DD2BE7" w:rsidP="006239F8">
      <w:pPr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</w:rPr>
        <w:t>Untuk d</w:t>
      </w:r>
      <w:r w:rsidR="00386C6C" w:rsidRPr="0033569F">
        <w:rPr>
          <w:sz w:val="20"/>
          <w:szCs w:val="20"/>
          <w:lang w:val="id-ID"/>
        </w:rPr>
        <w:t>ata-data tersebut di</w:t>
      </w:r>
      <w:r w:rsidR="001744A7" w:rsidRPr="0033569F">
        <w:rPr>
          <w:sz w:val="20"/>
          <w:szCs w:val="20"/>
          <w:lang w:val="id-ID"/>
        </w:rPr>
        <w:t xml:space="preserve">atas </w:t>
      </w:r>
      <w:r w:rsidR="001744A7" w:rsidRPr="0033569F">
        <w:rPr>
          <w:sz w:val="20"/>
          <w:szCs w:val="20"/>
        </w:rPr>
        <w:t xml:space="preserve">diambil dari </w:t>
      </w:r>
      <w:r w:rsidR="00386C6C" w:rsidRPr="0033569F">
        <w:rPr>
          <w:sz w:val="20"/>
          <w:szCs w:val="20"/>
          <w:lang w:val="id-ID"/>
        </w:rPr>
        <w:t xml:space="preserve">data-data yang dimiliki oleh operasi 20 dan operasi 30pada proses pengerjaan bubut </w:t>
      </w:r>
      <w:r w:rsidR="00386C6C" w:rsidRPr="0033569F">
        <w:rPr>
          <w:i/>
          <w:iCs/>
          <w:sz w:val="20"/>
          <w:szCs w:val="20"/>
          <w:lang w:val="id-ID"/>
        </w:rPr>
        <w:t>roughing external</w:t>
      </w:r>
      <w:r w:rsidR="00386C6C" w:rsidRPr="0033569F">
        <w:rPr>
          <w:sz w:val="20"/>
          <w:szCs w:val="20"/>
          <w:lang w:val="id-ID"/>
        </w:rPr>
        <w:t xml:space="preserve">. </w:t>
      </w:r>
    </w:p>
    <w:p w:rsidR="002C5A80" w:rsidRPr="0033569F" w:rsidRDefault="00EE334B" w:rsidP="00F879AF">
      <w:pPr>
        <w:numPr>
          <w:ilvl w:val="0"/>
          <w:numId w:val="9"/>
        </w:numPr>
        <w:ind w:left="426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Data Teknis dari bahan Produk</w:t>
      </w:r>
    </w:p>
    <w:p w:rsidR="00EE334B" w:rsidRPr="0033569F" w:rsidRDefault="009E1955" w:rsidP="00F879AF">
      <w:pPr>
        <w:ind w:left="426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Nama/Jenis Bahan</w:t>
      </w:r>
      <w:r w:rsidRPr="0033569F">
        <w:rPr>
          <w:sz w:val="20"/>
          <w:szCs w:val="20"/>
        </w:rPr>
        <w:tab/>
      </w:r>
      <w:r w:rsidR="00EE334B" w:rsidRPr="0033569F">
        <w:rPr>
          <w:sz w:val="20"/>
          <w:szCs w:val="20"/>
        </w:rPr>
        <w:t>:</w:t>
      </w:r>
      <w:r w:rsidR="00EE334B" w:rsidRPr="0033569F">
        <w:rPr>
          <w:sz w:val="20"/>
          <w:szCs w:val="20"/>
          <w:lang w:val="id-ID"/>
        </w:rPr>
        <w:t xml:space="preserve"> Ferro Nickel 48</w:t>
      </w:r>
      <w:r w:rsidR="00EE334B" w:rsidRPr="0033569F">
        <w:rPr>
          <w:sz w:val="20"/>
          <w:szCs w:val="20"/>
        </w:rPr>
        <w:t xml:space="preserve"> 1.3926 </w:t>
      </w:r>
      <w:r w:rsidR="00EE334B" w:rsidRPr="0033569F">
        <w:rPr>
          <w:sz w:val="20"/>
          <w:szCs w:val="20"/>
          <w:lang w:val="id-ID"/>
        </w:rPr>
        <w:t>DIN 17405-R</w:t>
      </w:r>
      <w:r w:rsidR="00EE334B" w:rsidRPr="0033569F">
        <w:rPr>
          <w:sz w:val="20"/>
          <w:szCs w:val="20"/>
        </w:rPr>
        <w:t>Ni</w:t>
      </w:r>
      <w:r w:rsidR="00EE334B" w:rsidRPr="0033569F">
        <w:rPr>
          <w:sz w:val="20"/>
          <w:szCs w:val="20"/>
          <w:lang w:val="id-ID"/>
        </w:rPr>
        <w:t>12</w:t>
      </w:r>
    </w:p>
    <w:p w:rsidR="001744A7" w:rsidRPr="0033569F" w:rsidRDefault="009E1955" w:rsidP="00F879AF">
      <w:pPr>
        <w:ind w:left="426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Kandungan Karbon</w:t>
      </w:r>
      <w:r w:rsidRPr="0033569F">
        <w:rPr>
          <w:sz w:val="20"/>
          <w:szCs w:val="20"/>
        </w:rPr>
        <w:tab/>
      </w:r>
      <w:r w:rsidR="001744A7" w:rsidRPr="0033569F">
        <w:rPr>
          <w:sz w:val="20"/>
          <w:szCs w:val="20"/>
        </w:rPr>
        <w:t>: 0.02%</w:t>
      </w:r>
    </w:p>
    <w:p w:rsidR="00EE334B" w:rsidRPr="0033569F" w:rsidRDefault="00EE334B" w:rsidP="00F879AF">
      <w:pPr>
        <w:ind w:left="426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Tegangan Tarik</w:t>
      </w:r>
      <w:r w:rsidRPr="0033569F">
        <w:rPr>
          <w:sz w:val="20"/>
          <w:szCs w:val="20"/>
        </w:rPr>
        <w:tab/>
      </w:r>
      <w:r w:rsidR="009E1955" w:rsidRPr="0033569F">
        <w:rPr>
          <w:sz w:val="20"/>
          <w:szCs w:val="20"/>
        </w:rPr>
        <w:tab/>
      </w:r>
      <w:r w:rsidRPr="0033569F">
        <w:rPr>
          <w:sz w:val="20"/>
          <w:szCs w:val="20"/>
        </w:rPr>
        <w:t>: 750 N/mm</w:t>
      </w:r>
      <w:r w:rsidRPr="0033569F">
        <w:rPr>
          <w:sz w:val="20"/>
          <w:szCs w:val="20"/>
          <w:vertAlign w:val="superscript"/>
        </w:rPr>
        <w:t>2</w:t>
      </w:r>
    </w:p>
    <w:p w:rsidR="00EE334B" w:rsidRPr="0033569F" w:rsidRDefault="00EE334B" w:rsidP="00F879AF">
      <w:pPr>
        <w:ind w:left="426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Kekerasan</w:t>
      </w:r>
      <w:r w:rsidRPr="0033569F">
        <w:rPr>
          <w:sz w:val="20"/>
          <w:szCs w:val="20"/>
        </w:rPr>
        <w:tab/>
      </w:r>
      <w:r w:rsidRPr="0033569F">
        <w:rPr>
          <w:sz w:val="20"/>
          <w:szCs w:val="20"/>
        </w:rPr>
        <w:tab/>
        <w:t>: 97 HRB</w:t>
      </w:r>
    </w:p>
    <w:p w:rsidR="00DD2BE7" w:rsidRPr="0033569F" w:rsidRDefault="00DD2BE7" w:rsidP="006239F8">
      <w:pPr>
        <w:jc w:val="both"/>
        <w:rPr>
          <w:i/>
          <w:iCs/>
          <w:sz w:val="20"/>
          <w:szCs w:val="20"/>
          <w:lang w:val="id-ID"/>
        </w:rPr>
      </w:pPr>
      <w:r w:rsidRPr="0033569F">
        <w:rPr>
          <w:i/>
          <w:iCs/>
          <w:sz w:val="20"/>
          <w:szCs w:val="20"/>
        </w:rPr>
        <w:t xml:space="preserve">Sumber: </w:t>
      </w:r>
      <w:hyperlink r:id="rId16" w:history="1">
        <w:r w:rsidRPr="0033569F">
          <w:rPr>
            <w:rStyle w:val="Hyperlink"/>
            <w:i/>
            <w:iCs/>
            <w:color w:val="auto"/>
            <w:sz w:val="20"/>
            <w:szCs w:val="20"/>
            <w:u w:val="none"/>
            <w:lang w:val="id-ID"/>
          </w:rPr>
          <w:t>http://www.thyssenkruppvdm.de/fileadmin/Downloads/Broschueren/pdf/</w:t>
        </w:r>
      </w:hyperlink>
    </w:p>
    <w:p w:rsidR="00DD2BE7" w:rsidRPr="0033569F" w:rsidRDefault="00DD2BE7" w:rsidP="006239F8">
      <w:pPr>
        <w:jc w:val="both"/>
        <w:rPr>
          <w:i/>
          <w:iCs/>
          <w:sz w:val="20"/>
          <w:szCs w:val="20"/>
        </w:rPr>
      </w:pPr>
      <w:r w:rsidRPr="0033569F">
        <w:rPr>
          <w:i/>
          <w:iCs/>
          <w:sz w:val="20"/>
          <w:szCs w:val="20"/>
          <w:lang w:val="id-ID"/>
        </w:rPr>
        <w:t>VDM_Report_5_0_english.pdf</w:t>
      </w:r>
    </w:p>
    <w:p w:rsidR="00B416EA" w:rsidRDefault="00B416EA" w:rsidP="006239F8">
      <w:pPr>
        <w:jc w:val="both"/>
        <w:rPr>
          <w:i/>
          <w:iCs/>
          <w:sz w:val="20"/>
          <w:szCs w:val="20"/>
        </w:rPr>
        <w:sectPr w:rsidR="00B416EA" w:rsidSect="00B416EA">
          <w:type w:val="continuous"/>
          <w:pgSz w:w="11909" w:h="16834" w:code="9"/>
          <w:pgMar w:top="1440" w:right="1800" w:bottom="1440" w:left="1800" w:header="706" w:footer="706" w:gutter="0"/>
          <w:cols w:num="2" w:space="708"/>
          <w:docGrid w:linePitch="360"/>
        </w:sectPr>
      </w:pPr>
    </w:p>
    <w:p w:rsidR="00DD2BE7" w:rsidRPr="0033569F" w:rsidRDefault="00DD2BE7" w:rsidP="006239F8">
      <w:pPr>
        <w:jc w:val="both"/>
        <w:rPr>
          <w:i/>
          <w:iCs/>
          <w:sz w:val="20"/>
          <w:szCs w:val="20"/>
        </w:rPr>
      </w:pPr>
    </w:p>
    <w:p w:rsidR="00EE334B" w:rsidRPr="0033569F" w:rsidRDefault="00EE334B" w:rsidP="00F879AF">
      <w:pPr>
        <w:numPr>
          <w:ilvl w:val="0"/>
          <w:numId w:val="9"/>
        </w:numPr>
        <w:ind w:left="426"/>
        <w:jc w:val="both"/>
        <w:rPr>
          <w:sz w:val="20"/>
          <w:szCs w:val="20"/>
        </w:rPr>
      </w:pPr>
      <w:r w:rsidRPr="0033569F">
        <w:rPr>
          <w:sz w:val="20"/>
          <w:szCs w:val="20"/>
        </w:rPr>
        <w:t xml:space="preserve">Data </w:t>
      </w:r>
      <w:r w:rsidRPr="0033569F">
        <w:rPr>
          <w:i/>
          <w:iCs/>
          <w:sz w:val="20"/>
          <w:szCs w:val="20"/>
        </w:rPr>
        <w:t>Tool/Insert</w:t>
      </w:r>
      <w:r w:rsidRPr="0033569F">
        <w:rPr>
          <w:sz w:val="20"/>
          <w:szCs w:val="20"/>
        </w:rPr>
        <w:t>yang dianalisa</w:t>
      </w:r>
    </w:p>
    <w:p w:rsidR="00F879AF" w:rsidRPr="0033569F" w:rsidRDefault="00F879AF" w:rsidP="00F879AF">
      <w:pPr>
        <w:ind w:left="66"/>
        <w:jc w:val="both"/>
        <w:rPr>
          <w:sz w:val="20"/>
          <w:szCs w:val="20"/>
        </w:rPr>
      </w:pPr>
    </w:p>
    <w:p w:rsidR="00B416EA" w:rsidRDefault="00B416EA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996A8C" w:rsidRPr="0033569F" w:rsidRDefault="00996A8C" w:rsidP="00F879AF">
      <w:pPr>
        <w:ind w:left="426"/>
        <w:jc w:val="both"/>
        <w:rPr>
          <w:sz w:val="20"/>
          <w:szCs w:val="20"/>
        </w:rPr>
      </w:pPr>
      <w:r w:rsidRPr="0033569F">
        <w:rPr>
          <w:b/>
          <w:sz w:val="20"/>
          <w:szCs w:val="20"/>
        </w:rPr>
        <w:lastRenderedPageBreak/>
        <w:t>Tabel 2</w:t>
      </w:r>
      <w:r w:rsidR="00F879AF" w:rsidRPr="0033569F">
        <w:rPr>
          <w:b/>
          <w:sz w:val="20"/>
          <w:szCs w:val="20"/>
          <w:lang w:val="id-ID"/>
        </w:rPr>
        <w:t>.</w:t>
      </w:r>
      <w:r w:rsidRPr="0033569F">
        <w:rPr>
          <w:sz w:val="20"/>
          <w:szCs w:val="20"/>
        </w:rPr>
        <w:t xml:space="preserve"> Jenis dan tipe insert yang diteliti</w:t>
      </w:r>
    </w:p>
    <w:tbl>
      <w:tblPr>
        <w:tblW w:w="727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5"/>
        <w:gridCol w:w="1084"/>
        <w:gridCol w:w="1560"/>
        <w:gridCol w:w="1417"/>
        <w:gridCol w:w="1510"/>
      </w:tblGrid>
      <w:tr w:rsidR="00EE334B" w:rsidRPr="0033569F" w:rsidTr="009E1955">
        <w:trPr>
          <w:trHeight w:hRule="exact" w:val="397"/>
        </w:trPr>
        <w:tc>
          <w:tcPr>
            <w:tcW w:w="1705" w:type="dxa"/>
            <w:shd w:val="clear" w:color="auto" w:fill="auto"/>
            <w:vAlign w:val="center"/>
          </w:tcPr>
          <w:p w:rsidR="00EE334B" w:rsidRPr="0033569F" w:rsidRDefault="00EE334B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sz w:val="20"/>
                <w:szCs w:val="20"/>
                <w:lang w:val="id-ID"/>
              </w:rPr>
              <w:t>No Tool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EE334B" w:rsidRPr="0033569F" w:rsidRDefault="00EE334B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sz w:val="20"/>
                <w:szCs w:val="20"/>
                <w:lang w:val="id-ID"/>
              </w:rPr>
              <w:t>Proses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34B" w:rsidRPr="0033569F" w:rsidRDefault="00EE334B" w:rsidP="006239F8">
            <w:pPr>
              <w:jc w:val="center"/>
              <w:rPr>
                <w:b/>
                <w:i/>
                <w:sz w:val="20"/>
                <w:szCs w:val="20"/>
                <w:lang w:val="id-ID"/>
              </w:rPr>
            </w:pPr>
            <w:r w:rsidRPr="0033569F">
              <w:rPr>
                <w:b/>
                <w:i/>
                <w:sz w:val="20"/>
                <w:szCs w:val="20"/>
                <w:lang w:val="id-ID"/>
              </w:rPr>
              <w:t>Tool/Insert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E334B" w:rsidRPr="0033569F" w:rsidRDefault="00EE334B" w:rsidP="006239F8">
            <w:pPr>
              <w:jc w:val="center"/>
              <w:rPr>
                <w:b/>
                <w:i/>
                <w:sz w:val="20"/>
                <w:szCs w:val="20"/>
                <w:lang w:val="id-ID"/>
              </w:rPr>
            </w:pPr>
            <w:r w:rsidRPr="0033569F">
              <w:rPr>
                <w:b/>
                <w:i/>
                <w:sz w:val="20"/>
                <w:szCs w:val="20"/>
                <w:lang w:val="id-ID"/>
              </w:rPr>
              <w:t>Grade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EE334B" w:rsidRPr="0033569F" w:rsidRDefault="00EE334B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sz w:val="20"/>
                <w:szCs w:val="20"/>
                <w:lang w:val="id-ID"/>
              </w:rPr>
              <w:t>Merk</w:t>
            </w:r>
          </w:p>
        </w:tc>
      </w:tr>
      <w:tr w:rsidR="00EE334B" w:rsidRPr="0033569F" w:rsidTr="009E1955">
        <w:trPr>
          <w:trHeight w:hRule="exact" w:val="648"/>
        </w:trPr>
        <w:tc>
          <w:tcPr>
            <w:tcW w:w="1705" w:type="dxa"/>
            <w:shd w:val="clear" w:color="auto" w:fill="auto"/>
            <w:vAlign w:val="center"/>
          </w:tcPr>
          <w:p w:rsidR="00EE334B" w:rsidRPr="0033569F" w:rsidRDefault="00EE334B" w:rsidP="006239F8">
            <w:pPr>
              <w:jc w:val="center"/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0101</w:t>
            </w:r>
          </w:p>
        </w:tc>
        <w:tc>
          <w:tcPr>
            <w:tcW w:w="1084" w:type="dxa"/>
            <w:shd w:val="clear" w:color="auto" w:fill="auto"/>
            <w:vAlign w:val="center"/>
          </w:tcPr>
          <w:p w:rsidR="00EE334B" w:rsidRPr="0033569F" w:rsidRDefault="00EE334B" w:rsidP="006239F8">
            <w:pPr>
              <w:rPr>
                <w:i/>
                <w:iCs/>
                <w:sz w:val="20"/>
                <w:szCs w:val="20"/>
                <w:lang w:val="id-ID"/>
              </w:rPr>
            </w:pPr>
            <w:r w:rsidRPr="0033569F">
              <w:rPr>
                <w:i/>
                <w:iCs/>
                <w:sz w:val="20"/>
                <w:szCs w:val="20"/>
                <w:lang w:val="id-ID"/>
              </w:rPr>
              <w:t>-Roughing External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334B" w:rsidRPr="0033569F" w:rsidRDefault="00EE334B" w:rsidP="006239F8">
            <w:pPr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CNMG 120408-ML</w:t>
            </w:r>
          </w:p>
          <w:p w:rsidR="00EE334B" w:rsidRPr="0033569F" w:rsidRDefault="00EE334B" w:rsidP="006239F8">
            <w:pPr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(Shank : C5-DCLNL-35060-12)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E334B" w:rsidRPr="0033569F" w:rsidRDefault="00EE334B" w:rsidP="006239F8">
            <w:pPr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T</w:t>
            </w:r>
            <w:r w:rsidRPr="0033569F">
              <w:rPr>
                <w:sz w:val="20"/>
                <w:szCs w:val="20"/>
                <w:lang w:val="id-ID"/>
              </w:rPr>
              <w:t>T5100</w:t>
            </w:r>
            <w:r w:rsidRPr="0033569F">
              <w:rPr>
                <w:sz w:val="20"/>
                <w:szCs w:val="20"/>
              </w:rPr>
              <w:t xml:space="preserve"> (P20)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EE334B" w:rsidRPr="0033569F" w:rsidRDefault="00EE334B" w:rsidP="006239F8">
            <w:pPr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TAEGUTEC</w:t>
            </w:r>
          </w:p>
        </w:tc>
      </w:tr>
    </w:tbl>
    <w:p w:rsidR="00EE334B" w:rsidRPr="0033569F" w:rsidRDefault="00EE334B" w:rsidP="006239F8">
      <w:pPr>
        <w:jc w:val="both"/>
        <w:rPr>
          <w:sz w:val="20"/>
          <w:szCs w:val="20"/>
        </w:rPr>
      </w:pPr>
    </w:p>
    <w:p w:rsidR="00EE334B" w:rsidRPr="0033569F" w:rsidRDefault="00EE334B" w:rsidP="006239F8">
      <w:pPr>
        <w:numPr>
          <w:ilvl w:val="0"/>
          <w:numId w:val="9"/>
        </w:numPr>
        <w:jc w:val="both"/>
        <w:rPr>
          <w:sz w:val="20"/>
          <w:szCs w:val="20"/>
        </w:rPr>
      </w:pPr>
      <w:r w:rsidRPr="0033569F">
        <w:rPr>
          <w:sz w:val="20"/>
          <w:szCs w:val="20"/>
        </w:rPr>
        <w:t xml:space="preserve">Parameter Pemesinan yang </w:t>
      </w:r>
      <w:r w:rsidR="00EE0A60" w:rsidRPr="0033569F">
        <w:rPr>
          <w:sz w:val="20"/>
          <w:szCs w:val="20"/>
        </w:rPr>
        <w:t>Dipakai (parameter operasi 30)</w:t>
      </w:r>
    </w:p>
    <w:p w:rsidR="00F879AF" w:rsidRPr="0033569F" w:rsidRDefault="00F879AF" w:rsidP="00F879AF">
      <w:pPr>
        <w:ind w:left="360"/>
        <w:jc w:val="both"/>
        <w:rPr>
          <w:sz w:val="20"/>
          <w:szCs w:val="20"/>
        </w:rPr>
      </w:pPr>
    </w:p>
    <w:p w:rsidR="00996A8C" w:rsidRPr="0033569F" w:rsidRDefault="00996A8C" w:rsidP="006239F8">
      <w:pPr>
        <w:ind w:left="720"/>
        <w:jc w:val="both"/>
        <w:rPr>
          <w:sz w:val="20"/>
          <w:szCs w:val="20"/>
        </w:rPr>
      </w:pPr>
      <w:r w:rsidRPr="0033569F">
        <w:rPr>
          <w:b/>
          <w:sz w:val="20"/>
          <w:szCs w:val="20"/>
        </w:rPr>
        <w:t>Tabel 3</w:t>
      </w:r>
      <w:r w:rsidR="00F879AF" w:rsidRPr="0033569F">
        <w:rPr>
          <w:b/>
          <w:sz w:val="20"/>
          <w:szCs w:val="20"/>
          <w:lang w:val="id-ID"/>
        </w:rPr>
        <w:t>.</w:t>
      </w:r>
      <w:r w:rsidRPr="0033569F">
        <w:rPr>
          <w:sz w:val="20"/>
          <w:szCs w:val="20"/>
        </w:rPr>
        <w:t xml:space="preserve"> Parameter pemesinan operasi 30</w:t>
      </w:r>
    </w:p>
    <w:tbl>
      <w:tblPr>
        <w:tblW w:w="871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1560"/>
        <w:gridCol w:w="1560"/>
        <w:gridCol w:w="1560"/>
        <w:gridCol w:w="1660"/>
      </w:tblGrid>
      <w:tr w:rsidR="00EE0A60" w:rsidRPr="0033569F" w:rsidTr="000578E3">
        <w:trPr>
          <w:trHeight w:hRule="exact" w:val="648"/>
        </w:trPr>
        <w:tc>
          <w:tcPr>
            <w:tcW w:w="2376" w:type="dxa"/>
            <w:shd w:val="clear" w:color="auto" w:fill="auto"/>
            <w:vAlign w:val="center"/>
          </w:tcPr>
          <w:p w:rsidR="00EE0A60" w:rsidRPr="0033569F" w:rsidRDefault="00EE0A60" w:rsidP="009E1955">
            <w:pPr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sz w:val="20"/>
                <w:szCs w:val="20"/>
              </w:rPr>
              <w:t>Nomor</w:t>
            </w:r>
            <w:r w:rsidRPr="0033569F">
              <w:rPr>
                <w:b/>
                <w:sz w:val="20"/>
                <w:szCs w:val="20"/>
                <w:lang w:val="id-ID"/>
              </w:rPr>
              <w:t xml:space="preserve"> Operasi</w:t>
            </w:r>
          </w:p>
        </w:tc>
        <w:tc>
          <w:tcPr>
            <w:tcW w:w="1560" w:type="dxa"/>
            <w:vAlign w:val="center"/>
          </w:tcPr>
          <w:p w:rsidR="00EE0A60" w:rsidRPr="0033569F" w:rsidRDefault="00EE0A60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i/>
                <w:sz w:val="20"/>
                <w:szCs w:val="20"/>
                <w:lang w:val="id-ID"/>
              </w:rPr>
              <w:t>Cutting Speed</w:t>
            </w:r>
            <w:r w:rsidRPr="0033569F">
              <w:rPr>
                <w:b/>
                <w:sz w:val="20"/>
                <w:szCs w:val="20"/>
                <w:lang w:val="id-ID"/>
              </w:rPr>
              <w:t xml:space="preserve"> (m/min) - Vc</w:t>
            </w:r>
          </w:p>
        </w:tc>
        <w:tc>
          <w:tcPr>
            <w:tcW w:w="1560" w:type="dxa"/>
            <w:vAlign w:val="center"/>
          </w:tcPr>
          <w:p w:rsidR="00EE0A60" w:rsidRPr="0033569F" w:rsidRDefault="00EE0A60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i/>
                <w:sz w:val="20"/>
                <w:szCs w:val="20"/>
                <w:lang w:val="id-ID"/>
              </w:rPr>
              <w:t>Feed</w:t>
            </w:r>
            <w:r w:rsidRPr="0033569F">
              <w:rPr>
                <w:b/>
                <w:sz w:val="20"/>
                <w:szCs w:val="20"/>
                <w:lang w:val="id-ID"/>
              </w:rPr>
              <w:t xml:space="preserve"> (mm/r) - f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0A60" w:rsidRPr="0033569F" w:rsidRDefault="00EE0A60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i/>
                <w:sz w:val="20"/>
                <w:szCs w:val="20"/>
                <w:lang w:val="id-ID"/>
              </w:rPr>
              <w:t>Depth of cut</w:t>
            </w:r>
            <w:r w:rsidRPr="0033569F">
              <w:rPr>
                <w:b/>
                <w:sz w:val="20"/>
                <w:szCs w:val="20"/>
                <w:lang w:val="id-ID"/>
              </w:rPr>
              <w:t xml:space="preserve"> (mm) – a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EE0A60" w:rsidRPr="0033569F" w:rsidRDefault="00EE0A60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i/>
                <w:sz w:val="20"/>
                <w:szCs w:val="20"/>
                <w:lang w:val="id-ID"/>
              </w:rPr>
              <w:t>Spindle Speed</w:t>
            </w:r>
            <w:r w:rsidRPr="0033569F">
              <w:rPr>
                <w:b/>
                <w:sz w:val="20"/>
                <w:szCs w:val="20"/>
                <w:lang w:val="id-ID"/>
              </w:rPr>
              <w:t xml:space="preserve"> (rpm)</w:t>
            </w:r>
          </w:p>
        </w:tc>
      </w:tr>
      <w:tr w:rsidR="00EE0A60" w:rsidRPr="0033569F" w:rsidTr="000578E3">
        <w:trPr>
          <w:trHeight w:hRule="exact" w:val="288"/>
        </w:trPr>
        <w:tc>
          <w:tcPr>
            <w:tcW w:w="2376" w:type="dxa"/>
            <w:shd w:val="clear" w:color="auto" w:fill="auto"/>
            <w:vAlign w:val="center"/>
          </w:tcPr>
          <w:p w:rsidR="00EE0A60" w:rsidRPr="0033569F" w:rsidRDefault="00EE0A60" w:rsidP="006239F8">
            <w:pPr>
              <w:jc w:val="center"/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30</w:t>
            </w:r>
          </w:p>
        </w:tc>
        <w:tc>
          <w:tcPr>
            <w:tcW w:w="1560" w:type="dxa"/>
            <w:vAlign w:val="center"/>
          </w:tcPr>
          <w:p w:rsidR="00EE0A60" w:rsidRPr="0033569F" w:rsidRDefault="00EE0A60" w:rsidP="006239F8">
            <w:pPr>
              <w:jc w:val="center"/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160</w:t>
            </w:r>
          </w:p>
        </w:tc>
        <w:tc>
          <w:tcPr>
            <w:tcW w:w="1560" w:type="dxa"/>
            <w:vAlign w:val="center"/>
          </w:tcPr>
          <w:p w:rsidR="00EE0A60" w:rsidRPr="0033569F" w:rsidRDefault="00EE0A60" w:rsidP="006239F8">
            <w:pPr>
              <w:jc w:val="center"/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0,15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0A60" w:rsidRPr="0033569F" w:rsidRDefault="00EE0A60" w:rsidP="006239F8">
            <w:pPr>
              <w:jc w:val="center"/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1,0</w:t>
            </w:r>
          </w:p>
        </w:tc>
        <w:tc>
          <w:tcPr>
            <w:tcW w:w="1660" w:type="dxa"/>
            <w:shd w:val="clear" w:color="auto" w:fill="auto"/>
            <w:vAlign w:val="center"/>
          </w:tcPr>
          <w:p w:rsidR="00EE0A60" w:rsidRPr="0033569F" w:rsidRDefault="00EE0A60" w:rsidP="006239F8">
            <w:pPr>
              <w:jc w:val="center"/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1500</w:t>
            </w:r>
          </w:p>
        </w:tc>
      </w:tr>
    </w:tbl>
    <w:p w:rsidR="00EE0A60" w:rsidRPr="0033569F" w:rsidRDefault="00EE0A60" w:rsidP="006239F8">
      <w:pPr>
        <w:ind w:left="720"/>
        <w:jc w:val="both"/>
        <w:rPr>
          <w:sz w:val="20"/>
          <w:szCs w:val="20"/>
        </w:rPr>
      </w:pPr>
    </w:p>
    <w:p w:rsidR="00EE0A60" w:rsidRPr="0033569F" w:rsidRDefault="00EE0A60" w:rsidP="006239F8">
      <w:pPr>
        <w:numPr>
          <w:ilvl w:val="0"/>
          <w:numId w:val="9"/>
        </w:numPr>
        <w:jc w:val="both"/>
        <w:rPr>
          <w:sz w:val="20"/>
          <w:szCs w:val="20"/>
        </w:rPr>
      </w:pPr>
      <w:r w:rsidRPr="0033569F">
        <w:rPr>
          <w:sz w:val="20"/>
          <w:szCs w:val="20"/>
        </w:rPr>
        <w:t>Parameter Pemesinan yang Dijadikan Target (parameter operasi 20)</w:t>
      </w:r>
    </w:p>
    <w:p w:rsidR="00F879AF" w:rsidRPr="0033569F" w:rsidRDefault="00F879AF" w:rsidP="00F879AF">
      <w:pPr>
        <w:ind w:left="360"/>
        <w:jc w:val="both"/>
        <w:rPr>
          <w:sz w:val="20"/>
          <w:szCs w:val="20"/>
        </w:rPr>
      </w:pPr>
    </w:p>
    <w:p w:rsidR="00996A8C" w:rsidRPr="0033569F" w:rsidRDefault="00996A8C" w:rsidP="009E1955">
      <w:pPr>
        <w:jc w:val="both"/>
        <w:rPr>
          <w:sz w:val="20"/>
          <w:szCs w:val="20"/>
        </w:rPr>
      </w:pPr>
      <w:r w:rsidRPr="0033569F">
        <w:rPr>
          <w:b/>
          <w:sz w:val="20"/>
          <w:szCs w:val="20"/>
        </w:rPr>
        <w:t>Tabel 4</w:t>
      </w:r>
      <w:r w:rsidR="00F879AF" w:rsidRPr="0033569F">
        <w:rPr>
          <w:b/>
          <w:sz w:val="20"/>
          <w:szCs w:val="20"/>
          <w:lang w:val="id-ID"/>
        </w:rPr>
        <w:t>.</w:t>
      </w:r>
      <w:r w:rsidRPr="0033569F">
        <w:rPr>
          <w:sz w:val="20"/>
          <w:szCs w:val="20"/>
        </w:rPr>
        <w:t xml:space="preserve"> Parameter pemesinan operasi 20</w:t>
      </w:r>
    </w:p>
    <w:tbl>
      <w:tblPr>
        <w:tblW w:w="8192" w:type="dxa"/>
        <w:jc w:val="center"/>
        <w:tblInd w:w="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96"/>
        <w:gridCol w:w="1532"/>
        <w:gridCol w:w="1710"/>
        <w:gridCol w:w="1524"/>
        <w:gridCol w:w="1430"/>
      </w:tblGrid>
      <w:tr w:rsidR="00EE0A60" w:rsidRPr="0033569F" w:rsidTr="00F879AF">
        <w:trPr>
          <w:trHeight w:hRule="exact" w:val="648"/>
          <w:jc w:val="center"/>
        </w:trPr>
        <w:tc>
          <w:tcPr>
            <w:tcW w:w="1996" w:type="dxa"/>
            <w:shd w:val="clear" w:color="auto" w:fill="auto"/>
            <w:vAlign w:val="center"/>
          </w:tcPr>
          <w:p w:rsidR="00EE0A60" w:rsidRPr="0033569F" w:rsidRDefault="00EE0A60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sz w:val="20"/>
                <w:szCs w:val="20"/>
              </w:rPr>
              <w:t>Nomor</w:t>
            </w:r>
            <w:r w:rsidRPr="0033569F">
              <w:rPr>
                <w:b/>
                <w:sz w:val="20"/>
                <w:szCs w:val="20"/>
                <w:lang w:val="id-ID"/>
              </w:rPr>
              <w:t xml:space="preserve"> Operasi</w:t>
            </w:r>
          </w:p>
        </w:tc>
        <w:tc>
          <w:tcPr>
            <w:tcW w:w="1532" w:type="dxa"/>
            <w:vAlign w:val="center"/>
          </w:tcPr>
          <w:p w:rsidR="00EE0A60" w:rsidRPr="0033569F" w:rsidRDefault="00EE0A60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i/>
                <w:sz w:val="20"/>
                <w:szCs w:val="20"/>
                <w:lang w:val="id-ID"/>
              </w:rPr>
              <w:t>Cutting Speed</w:t>
            </w:r>
            <w:r w:rsidRPr="0033569F">
              <w:rPr>
                <w:b/>
                <w:sz w:val="20"/>
                <w:szCs w:val="20"/>
                <w:lang w:val="id-ID"/>
              </w:rPr>
              <w:t xml:space="preserve"> (m/min) - Vc</w:t>
            </w:r>
          </w:p>
        </w:tc>
        <w:tc>
          <w:tcPr>
            <w:tcW w:w="1710" w:type="dxa"/>
            <w:vAlign w:val="center"/>
          </w:tcPr>
          <w:p w:rsidR="00EE0A60" w:rsidRPr="0033569F" w:rsidRDefault="00EE0A60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i/>
                <w:sz w:val="20"/>
                <w:szCs w:val="20"/>
                <w:lang w:val="id-ID"/>
              </w:rPr>
              <w:t>Feed</w:t>
            </w:r>
            <w:r w:rsidRPr="0033569F">
              <w:rPr>
                <w:b/>
                <w:sz w:val="20"/>
                <w:szCs w:val="20"/>
                <w:lang w:val="id-ID"/>
              </w:rPr>
              <w:t xml:space="preserve"> (mm/r) - f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E0A60" w:rsidRPr="0033569F" w:rsidRDefault="00EE0A60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i/>
                <w:sz w:val="20"/>
                <w:szCs w:val="20"/>
                <w:lang w:val="id-ID"/>
              </w:rPr>
              <w:t>Depth of cut</w:t>
            </w:r>
            <w:r w:rsidRPr="0033569F">
              <w:rPr>
                <w:b/>
                <w:sz w:val="20"/>
                <w:szCs w:val="20"/>
                <w:lang w:val="id-ID"/>
              </w:rPr>
              <w:t xml:space="preserve"> (mm) – a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EE0A60" w:rsidRPr="0033569F" w:rsidRDefault="00EE0A60" w:rsidP="006239F8">
            <w:pPr>
              <w:jc w:val="center"/>
              <w:rPr>
                <w:b/>
                <w:sz w:val="20"/>
                <w:szCs w:val="20"/>
                <w:lang w:val="id-ID"/>
              </w:rPr>
            </w:pPr>
            <w:r w:rsidRPr="0033569F">
              <w:rPr>
                <w:b/>
                <w:i/>
                <w:sz w:val="20"/>
                <w:szCs w:val="20"/>
                <w:lang w:val="id-ID"/>
              </w:rPr>
              <w:t>Spindle Speed</w:t>
            </w:r>
            <w:r w:rsidRPr="0033569F">
              <w:rPr>
                <w:b/>
                <w:sz w:val="20"/>
                <w:szCs w:val="20"/>
                <w:lang w:val="id-ID"/>
              </w:rPr>
              <w:t xml:space="preserve"> (rpm)</w:t>
            </w:r>
          </w:p>
        </w:tc>
      </w:tr>
      <w:tr w:rsidR="00EE0A60" w:rsidRPr="0033569F" w:rsidTr="00F879AF">
        <w:trPr>
          <w:trHeight w:hRule="exact" w:val="288"/>
          <w:jc w:val="center"/>
        </w:trPr>
        <w:tc>
          <w:tcPr>
            <w:tcW w:w="1996" w:type="dxa"/>
            <w:shd w:val="clear" w:color="auto" w:fill="auto"/>
            <w:vAlign w:val="center"/>
          </w:tcPr>
          <w:p w:rsidR="00EE0A60" w:rsidRPr="0033569F" w:rsidRDefault="00EE0A60" w:rsidP="006239F8">
            <w:pPr>
              <w:jc w:val="center"/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20</w:t>
            </w:r>
          </w:p>
        </w:tc>
        <w:tc>
          <w:tcPr>
            <w:tcW w:w="1532" w:type="dxa"/>
            <w:vAlign w:val="center"/>
          </w:tcPr>
          <w:p w:rsidR="00EE0A60" w:rsidRPr="0033569F" w:rsidRDefault="00EE0A60" w:rsidP="006239F8">
            <w:pPr>
              <w:jc w:val="center"/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200</w:t>
            </w:r>
          </w:p>
        </w:tc>
        <w:tc>
          <w:tcPr>
            <w:tcW w:w="1710" w:type="dxa"/>
            <w:vAlign w:val="center"/>
          </w:tcPr>
          <w:p w:rsidR="00EE0A60" w:rsidRPr="0033569F" w:rsidRDefault="00EE0A60" w:rsidP="006239F8">
            <w:pPr>
              <w:jc w:val="center"/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0,3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E0A60" w:rsidRPr="0033569F" w:rsidRDefault="00EE0A60" w:rsidP="006239F8">
            <w:pPr>
              <w:jc w:val="center"/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1,5</w:t>
            </w:r>
          </w:p>
        </w:tc>
        <w:tc>
          <w:tcPr>
            <w:tcW w:w="1430" w:type="dxa"/>
            <w:shd w:val="clear" w:color="auto" w:fill="auto"/>
            <w:vAlign w:val="center"/>
          </w:tcPr>
          <w:p w:rsidR="00EE0A60" w:rsidRPr="0033569F" w:rsidRDefault="00EE0A60" w:rsidP="006239F8">
            <w:pPr>
              <w:jc w:val="center"/>
              <w:rPr>
                <w:sz w:val="20"/>
                <w:szCs w:val="20"/>
                <w:lang w:val="id-ID"/>
              </w:rPr>
            </w:pPr>
            <w:r w:rsidRPr="0033569F">
              <w:rPr>
                <w:sz w:val="20"/>
                <w:szCs w:val="20"/>
                <w:lang w:val="id-ID"/>
              </w:rPr>
              <w:t>1500</w:t>
            </w:r>
          </w:p>
        </w:tc>
      </w:tr>
    </w:tbl>
    <w:p w:rsidR="00EE0A60" w:rsidRPr="0033569F" w:rsidRDefault="00EE0A60" w:rsidP="006239F8">
      <w:pPr>
        <w:jc w:val="both"/>
        <w:rPr>
          <w:sz w:val="20"/>
          <w:szCs w:val="20"/>
        </w:rPr>
      </w:pPr>
    </w:p>
    <w:p w:rsidR="00EE334B" w:rsidRPr="0033569F" w:rsidRDefault="00EE0A60" w:rsidP="006239F8">
      <w:pPr>
        <w:numPr>
          <w:ilvl w:val="0"/>
          <w:numId w:val="9"/>
        </w:numPr>
        <w:jc w:val="both"/>
        <w:rPr>
          <w:sz w:val="20"/>
          <w:szCs w:val="20"/>
        </w:rPr>
      </w:pPr>
      <w:r w:rsidRPr="0033569F">
        <w:rPr>
          <w:sz w:val="20"/>
          <w:szCs w:val="20"/>
        </w:rPr>
        <w:t>Kondisi Proses pemesinan Operasi 20 dan Operasi 30</w:t>
      </w:r>
    </w:p>
    <w:p w:rsidR="006172A2" w:rsidRPr="0033569F" w:rsidRDefault="006172A2" w:rsidP="006239F8">
      <w:pPr>
        <w:ind w:left="360"/>
        <w:jc w:val="both"/>
        <w:rPr>
          <w:sz w:val="20"/>
          <w:szCs w:val="20"/>
        </w:rPr>
      </w:pPr>
    </w:p>
    <w:p w:rsidR="00996A8C" w:rsidRPr="0033569F" w:rsidRDefault="00996A8C" w:rsidP="006239F8">
      <w:pPr>
        <w:ind w:left="360"/>
        <w:jc w:val="both"/>
        <w:rPr>
          <w:sz w:val="20"/>
          <w:szCs w:val="20"/>
        </w:rPr>
      </w:pPr>
      <w:r w:rsidRPr="0033569F">
        <w:rPr>
          <w:b/>
          <w:sz w:val="20"/>
          <w:szCs w:val="20"/>
        </w:rPr>
        <w:t>Tabel 5</w:t>
      </w:r>
      <w:r w:rsidR="00F879AF" w:rsidRPr="0033569F">
        <w:rPr>
          <w:b/>
          <w:sz w:val="20"/>
          <w:szCs w:val="20"/>
          <w:lang w:val="id-ID"/>
        </w:rPr>
        <w:t>.</w:t>
      </w:r>
      <w:r w:rsidRPr="0033569F">
        <w:rPr>
          <w:sz w:val="20"/>
          <w:szCs w:val="20"/>
        </w:rPr>
        <w:t xml:space="preserve"> Kondisi proses pemesinan operasi 20 dan operasi 30</w:t>
      </w: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/>
      </w:tblPr>
      <w:tblGrid>
        <w:gridCol w:w="735"/>
        <w:gridCol w:w="3690"/>
        <w:gridCol w:w="1620"/>
        <w:gridCol w:w="1710"/>
        <w:gridCol w:w="1170"/>
      </w:tblGrid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8EB4E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b/>
                <w:bCs/>
                <w:sz w:val="20"/>
                <w:szCs w:val="20"/>
                <w:lang w:val="id-ID"/>
              </w:rPr>
              <w:t>No</w:t>
            </w:r>
          </w:p>
        </w:tc>
        <w:tc>
          <w:tcPr>
            <w:tcW w:w="3690" w:type="dxa"/>
            <w:shd w:val="clear" w:color="auto" w:fill="8EB4E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both"/>
              <w:rPr>
                <w:sz w:val="20"/>
                <w:szCs w:val="20"/>
              </w:rPr>
            </w:pPr>
            <w:r w:rsidRPr="0033569F">
              <w:rPr>
                <w:b/>
                <w:bCs/>
                <w:sz w:val="20"/>
                <w:szCs w:val="20"/>
                <w:lang w:val="id-ID"/>
              </w:rPr>
              <w:t>Keterangan</w:t>
            </w:r>
          </w:p>
        </w:tc>
        <w:tc>
          <w:tcPr>
            <w:tcW w:w="1620" w:type="dxa"/>
            <w:shd w:val="clear" w:color="auto" w:fill="8EB4E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both"/>
              <w:rPr>
                <w:sz w:val="20"/>
                <w:szCs w:val="20"/>
              </w:rPr>
            </w:pPr>
            <w:r w:rsidRPr="0033569F">
              <w:rPr>
                <w:b/>
                <w:bCs/>
                <w:sz w:val="20"/>
                <w:szCs w:val="20"/>
                <w:lang w:val="id-ID"/>
              </w:rPr>
              <w:t>Op.20</w:t>
            </w:r>
          </w:p>
        </w:tc>
        <w:tc>
          <w:tcPr>
            <w:tcW w:w="1710" w:type="dxa"/>
            <w:shd w:val="clear" w:color="auto" w:fill="8EB4E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both"/>
              <w:rPr>
                <w:sz w:val="20"/>
                <w:szCs w:val="20"/>
              </w:rPr>
            </w:pPr>
            <w:r w:rsidRPr="0033569F">
              <w:rPr>
                <w:b/>
                <w:bCs/>
                <w:sz w:val="20"/>
                <w:szCs w:val="20"/>
                <w:lang w:val="id-ID"/>
              </w:rPr>
              <w:t>Op.30</w:t>
            </w:r>
          </w:p>
        </w:tc>
        <w:tc>
          <w:tcPr>
            <w:tcW w:w="1170" w:type="dxa"/>
            <w:shd w:val="clear" w:color="auto" w:fill="8EB4E3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65"/>
              <w:jc w:val="both"/>
              <w:rPr>
                <w:sz w:val="20"/>
                <w:szCs w:val="20"/>
              </w:rPr>
            </w:pPr>
            <w:r w:rsidRPr="0033569F">
              <w:rPr>
                <w:b/>
                <w:bCs/>
                <w:sz w:val="20"/>
                <w:szCs w:val="20"/>
                <w:lang w:val="id-ID"/>
              </w:rPr>
              <w:t>Satuan</w:t>
            </w:r>
          </w:p>
        </w:tc>
      </w:tr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b/>
                <w:bCs/>
                <w:sz w:val="20"/>
                <w:szCs w:val="20"/>
                <w:lang w:val="id-ID"/>
              </w:rPr>
              <w:t> </w:t>
            </w:r>
          </w:p>
        </w:tc>
        <w:tc>
          <w:tcPr>
            <w:tcW w:w="36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0E73B3" w:rsidP="006239F8">
            <w:pPr>
              <w:ind w:left="720" w:hanging="635"/>
              <w:jc w:val="both"/>
              <w:rPr>
                <w:sz w:val="20"/>
                <w:szCs w:val="20"/>
              </w:rPr>
            </w:pPr>
            <w:r w:rsidRPr="0033569F">
              <w:rPr>
                <w:b/>
                <w:bCs/>
                <w:sz w:val="20"/>
                <w:szCs w:val="20"/>
              </w:rPr>
              <w:t>A</w:t>
            </w:r>
            <w:r w:rsidR="00CF7E6D" w:rsidRPr="0033569F">
              <w:rPr>
                <w:b/>
                <w:bCs/>
                <w:sz w:val="20"/>
                <w:szCs w:val="20"/>
                <w:lang w:val="id-ID"/>
              </w:rPr>
              <w:t>. Waktu</w:t>
            </w:r>
          </w:p>
        </w:tc>
        <w:tc>
          <w:tcPr>
            <w:tcW w:w="16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 </w:t>
            </w:r>
          </w:p>
        </w:tc>
        <w:tc>
          <w:tcPr>
            <w:tcW w:w="17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 </w:t>
            </w:r>
          </w:p>
        </w:tc>
        <w:tc>
          <w:tcPr>
            <w:tcW w:w="11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651700" w:rsidP="006239F8">
            <w:pPr>
              <w:ind w:left="720" w:hanging="465"/>
              <w:jc w:val="center"/>
              <w:rPr>
                <w:sz w:val="20"/>
                <w:szCs w:val="20"/>
              </w:rPr>
            </w:pPr>
          </w:p>
        </w:tc>
      </w:tr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0E73B3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1</w:t>
            </w:r>
          </w:p>
        </w:tc>
        <w:tc>
          <w:tcPr>
            <w:tcW w:w="36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55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Waktu Pemotongan (1x lintasan)</w:t>
            </w:r>
          </w:p>
        </w:tc>
        <w:tc>
          <w:tcPr>
            <w:tcW w:w="16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0.19</w:t>
            </w:r>
          </w:p>
        </w:tc>
        <w:tc>
          <w:tcPr>
            <w:tcW w:w="17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0.32</w:t>
            </w:r>
          </w:p>
        </w:tc>
        <w:tc>
          <w:tcPr>
            <w:tcW w:w="11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65"/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menit</w:t>
            </w:r>
          </w:p>
        </w:tc>
      </w:tr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b/>
                <w:bCs/>
                <w:sz w:val="20"/>
                <w:szCs w:val="20"/>
                <w:lang w:val="id-ID"/>
              </w:rPr>
              <w:t> </w:t>
            </w:r>
          </w:p>
        </w:tc>
        <w:tc>
          <w:tcPr>
            <w:tcW w:w="36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0E73B3" w:rsidP="006239F8">
            <w:pPr>
              <w:ind w:left="720" w:hanging="635"/>
              <w:jc w:val="both"/>
              <w:rPr>
                <w:sz w:val="20"/>
                <w:szCs w:val="20"/>
              </w:rPr>
            </w:pPr>
            <w:r w:rsidRPr="0033569F">
              <w:rPr>
                <w:b/>
                <w:bCs/>
                <w:sz w:val="20"/>
                <w:szCs w:val="20"/>
              </w:rPr>
              <w:t>B</w:t>
            </w:r>
            <w:r w:rsidR="00CF7E6D" w:rsidRPr="0033569F">
              <w:rPr>
                <w:b/>
                <w:bCs/>
                <w:sz w:val="20"/>
                <w:szCs w:val="20"/>
                <w:lang w:val="id-ID"/>
              </w:rPr>
              <w:t>. Pencekaman</w:t>
            </w:r>
          </w:p>
        </w:tc>
        <w:tc>
          <w:tcPr>
            <w:tcW w:w="16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 </w:t>
            </w:r>
          </w:p>
        </w:tc>
        <w:tc>
          <w:tcPr>
            <w:tcW w:w="17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 </w:t>
            </w:r>
          </w:p>
        </w:tc>
        <w:tc>
          <w:tcPr>
            <w:tcW w:w="11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651700" w:rsidP="006239F8">
            <w:pPr>
              <w:ind w:left="720" w:hanging="465"/>
              <w:jc w:val="center"/>
              <w:rPr>
                <w:sz w:val="20"/>
                <w:szCs w:val="20"/>
              </w:rPr>
            </w:pPr>
          </w:p>
        </w:tc>
      </w:tr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0E73B3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2</w:t>
            </w:r>
          </w:p>
        </w:tc>
        <w:tc>
          <w:tcPr>
            <w:tcW w:w="36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6172A2" w:rsidP="006172A2">
            <w:pPr>
              <w:ind w:left="720" w:hanging="455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rahang</w:t>
            </w:r>
            <w:r w:rsidR="00CF7E6D" w:rsidRPr="0033569F">
              <w:rPr>
                <w:sz w:val="20"/>
                <w:szCs w:val="20"/>
                <w:lang w:val="id-ID"/>
              </w:rPr>
              <w:t>(</w:t>
            </w:r>
            <w:r w:rsidRPr="0033569F">
              <w:rPr>
                <w:i/>
                <w:iCs/>
                <w:sz w:val="20"/>
                <w:szCs w:val="20"/>
              </w:rPr>
              <w:t>Jaws</w:t>
            </w:r>
            <w:r w:rsidR="00CF7E6D" w:rsidRPr="0033569F">
              <w:rPr>
                <w:sz w:val="20"/>
                <w:szCs w:val="20"/>
                <w:lang w:val="id-ID"/>
              </w:rPr>
              <w:t>)</w:t>
            </w:r>
          </w:p>
        </w:tc>
        <w:tc>
          <w:tcPr>
            <w:tcW w:w="16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555"/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Hard Jaws</w:t>
            </w:r>
          </w:p>
        </w:tc>
        <w:tc>
          <w:tcPr>
            <w:tcW w:w="17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555"/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Soft Jaws</w:t>
            </w:r>
          </w:p>
        </w:tc>
        <w:tc>
          <w:tcPr>
            <w:tcW w:w="11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651700" w:rsidP="006239F8">
            <w:pPr>
              <w:ind w:left="720" w:hanging="465"/>
              <w:jc w:val="center"/>
              <w:rPr>
                <w:sz w:val="20"/>
                <w:szCs w:val="20"/>
              </w:rPr>
            </w:pPr>
          </w:p>
        </w:tc>
      </w:tr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0E73B3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3</w:t>
            </w:r>
          </w:p>
        </w:tc>
        <w:tc>
          <w:tcPr>
            <w:tcW w:w="36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55"/>
              <w:jc w:val="both"/>
              <w:rPr>
                <w:i/>
                <w:iCs/>
                <w:sz w:val="20"/>
                <w:szCs w:val="20"/>
              </w:rPr>
            </w:pPr>
            <w:r w:rsidRPr="0033569F">
              <w:rPr>
                <w:i/>
                <w:iCs/>
                <w:sz w:val="20"/>
                <w:szCs w:val="20"/>
                <w:lang w:val="id-ID"/>
              </w:rPr>
              <w:t>Chuck Pressure</w:t>
            </w:r>
          </w:p>
        </w:tc>
        <w:tc>
          <w:tcPr>
            <w:tcW w:w="16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2.20</w:t>
            </w:r>
          </w:p>
        </w:tc>
        <w:tc>
          <w:tcPr>
            <w:tcW w:w="17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1.30</w:t>
            </w:r>
          </w:p>
        </w:tc>
        <w:tc>
          <w:tcPr>
            <w:tcW w:w="11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984C96">
            <w:pPr>
              <w:ind w:left="720" w:hanging="465"/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M</w:t>
            </w:r>
            <w:r w:rsidR="00984C96" w:rsidRPr="0033569F">
              <w:rPr>
                <w:sz w:val="20"/>
                <w:szCs w:val="20"/>
              </w:rPr>
              <w:t>P</w:t>
            </w:r>
            <w:r w:rsidRPr="0033569F">
              <w:rPr>
                <w:sz w:val="20"/>
                <w:szCs w:val="20"/>
                <w:lang w:val="id-ID"/>
              </w:rPr>
              <w:t>a</w:t>
            </w:r>
          </w:p>
        </w:tc>
      </w:tr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0E73B3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4</w:t>
            </w:r>
          </w:p>
        </w:tc>
        <w:tc>
          <w:tcPr>
            <w:tcW w:w="36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55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Panjang yg dicekam</w:t>
            </w:r>
          </w:p>
        </w:tc>
        <w:tc>
          <w:tcPr>
            <w:tcW w:w="16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10.00</w:t>
            </w:r>
          </w:p>
        </w:tc>
        <w:tc>
          <w:tcPr>
            <w:tcW w:w="17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4.50</w:t>
            </w:r>
          </w:p>
        </w:tc>
        <w:tc>
          <w:tcPr>
            <w:tcW w:w="11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65"/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mm</w:t>
            </w:r>
          </w:p>
        </w:tc>
      </w:tr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0E73B3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5</w:t>
            </w:r>
          </w:p>
        </w:tc>
        <w:tc>
          <w:tcPr>
            <w:tcW w:w="36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55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Panjang yang dikerjakan</w:t>
            </w:r>
          </w:p>
        </w:tc>
        <w:tc>
          <w:tcPr>
            <w:tcW w:w="16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7.00</w:t>
            </w:r>
          </w:p>
        </w:tc>
        <w:tc>
          <w:tcPr>
            <w:tcW w:w="17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11.50</w:t>
            </w:r>
          </w:p>
        </w:tc>
        <w:tc>
          <w:tcPr>
            <w:tcW w:w="11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65"/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mm</w:t>
            </w:r>
          </w:p>
        </w:tc>
      </w:tr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b/>
                <w:bCs/>
                <w:sz w:val="20"/>
                <w:szCs w:val="20"/>
                <w:lang w:val="id-ID"/>
              </w:rPr>
              <w:t> </w:t>
            </w:r>
          </w:p>
        </w:tc>
        <w:tc>
          <w:tcPr>
            <w:tcW w:w="36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635"/>
              <w:jc w:val="both"/>
              <w:rPr>
                <w:sz w:val="20"/>
                <w:szCs w:val="20"/>
              </w:rPr>
            </w:pPr>
            <w:r w:rsidRPr="0033569F">
              <w:rPr>
                <w:b/>
                <w:bCs/>
                <w:sz w:val="20"/>
                <w:szCs w:val="20"/>
                <w:lang w:val="id-ID"/>
              </w:rPr>
              <w:t>C. Gaya Yang Terjadi (perhitungan)</w:t>
            </w:r>
          </w:p>
        </w:tc>
        <w:tc>
          <w:tcPr>
            <w:tcW w:w="16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 </w:t>
            </w:r>
          </w:p>
        </w:tc>
        <w:tc>
          <w:tcPr>
            <w:tcW w:w="17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 </w:t>
            </w:r>
          </w:p>
        </w:tc>
        <w:tc>
          <w:tcPr>
            <w:tcW w:w="11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651700" w:rsidP="006239F8">
            <w:pPr>
              <w:ind w:left="720" w:hanging="465"/>
              <w:jc w:val="center"/>
              <w:rPr>
                <w:sz w:val="20"/>
                <w:szCs w:val="20"/>
              </w:rPr>
            </w:pPr>
          </w:p>
        </w:tc>
      </w:tr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0E73B3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6</w:t>
            </w:r>
          </w:p>
        </w:tc>
        <w:tc>
          <w:tcPr>
            <w:tcW w:w="36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55"/>
              <w:jc w:val="both"/>
              <w:rPr>
                <w:i/>
                <w:iCs/>
                <w:sz w:val="20"/>
                <w:szCs w:val="20"/>
              </w:rPr>
            </w:pPr>
            <w:r w:rsidRPr="0033569F">
              <w:rPr>
                <w:i/>
                <w:iCs/>
                <w:sz w:val="20"/>
                <w:szCs w:val="20"/>
                <w:lang w:val="id-ID"/>
              </w:rPr>
              <w:t>Cutting Force</w:t>
            </w:r>
          </w:p>
        </w:tc>
        <w:tc>
          <w:tcPr>
            <w:tcW w:w="16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1,423.00</w:t>
            </w:r>
          </w:p>
        </w:tc>
        <w:tc>
          <w:tcPr>
            <w:tcW w:w="17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545.00</w:t>
            </w:r>
          </w:p>
        </w:tc>
        <w:tc>
          <w:tcPr>
            <w:tcW w:w="11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65"/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N</w:t>
            </w:r>
          </w:p>
        </w:tc>
      </w:tr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0E73B3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7</w:t>
            </w:r>
          </w:p>
        </w:tc>
        <w:tc>
          <w:tcPr>
            <w:tcW w:w="36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55"/>
              <w:jc w:val="both"/>
              <w:rPr>
                <w:i/>
                <w:iCs/>
                <w:sz w:val="20"/>
                <w:szCs w:val="20"/>
              </w:rPr>
            </w:pPr>
            <w:r w:rsidRPr="0033569F">
              <w:rPr>
                <w:i/>
                <w:iCs/>
                <w:sz w:val="20"/>
                <w:szCs w:val="20"/>
                <w:lang w:val="id-ID"/>
              </w:rPr>
              <w:t>Centrifugal Force</w:t>
            </w:r>
          </w:p>
        </w:tc>
        <w:tc>
          <w:tcPr>
            <w:tcW w:w="16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2,741.00</w:t>
            </w:r>
          </w:p>
        </w:tc>
        <w:tc>
          <w:tcPr>
            <w:tcW w:w="17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4,871.00</w:t>
            </w:r>
          </w:p>
        </w:tc>
        <w:tc>
          <w:tcPr>
            <w:tcW w:w="11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65"/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N</w:t>
            </w:r>
          </w:p>
        </w:tc>
      </w:tr>
      <w:tr w:rsidR="000E73B3" w:rsidRPr="0033569F" w:rsidTr="009D1BF4">
        <w:trPr>
          <w:trHeight w:hRule="exact" w:val="360"/>
        </w:trPr>
        <w:tc>
          <w:tcPr>
            <w:tcW w:w="7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0E73B3" w:rsidP="006239F8">
            <w:pPr>
              <w:ind w:left="720" w:hanging="450"/>
              <w:jc w:val="both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8</w:t>
            </w:r>
          </w:p>
        </w:tc>
        <w:tc>
          <w:tcPr>
            <w:tcW w:w="36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55"/>
              <w:jc w:val="both"/>
              <w:rPr>
                <w:i/>
                <w:iCs/>
                <w:sz w:val="20"/>
                <w:szCs w:val="20"/>
              </w:rPr>
            </w:pPr>
            <w:r w:rsidRPr="0033569F">
              <w:rPr>
                <w:i/>
                <w:iCs/>
                <w:sz w:val="20"/>
                <w:szCs w:val="20"/>
                <w:lang w:val="id-ID"/>
              </w:rPr>
              <w:t xml:space="preserve">Clamping Force </w:t>
            </w:r>
            <w:r w:rsidR="000E73B3" w:rsidRPr="0033569F">
              <w:rPr>
                <w:i/>
                <w:iCs/>
                <w:sz w:val="20"/>
                <w:szCs w:val="20"/>
              </w:rPr>
              <w:t>yg dibutuhkan</w:t>
            </w:r>
          </w:p>
        </w:tc>
        <w:tc>
          <w:tcPr>
            <w:tcW w:w="162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26,790.00</w:t>
            </w:r>
          </w:p>
        </w:tc>
        <w:tc>
          <w:tcPr>
            <w:tcW w:w="171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/>
              <w:jc w:val="right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29,291.00</w:t>
            </w:r>
          </w:p>
        </w:tc>
        <w:tc>
          <w:tcPr>
            <w:tcW w:w="117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51700" w:rsidRPr="0033569F" w:rsidRDefault="00CF7E6D" w:rsidP="006239F8">
            <w:pPr>
              <w:ind w:left="720" w:hanging="465"/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  <w:lang w:val="id-ID"/>
              </w:rPr>
              <w:t>N</w:t>
            </w:r>
          </w:p>
        </w:tc>
      </w:tr>
    </w:tbl>
    <w:p w:rsidR="00EE0A60" w:rsidRPr="0033569F" w:rsidRDefault="00EE0A60" w:rsidP="006239F8">
      <w:pPr>
        <w:ind w:left="720"/>
        <w:jc w:val="both"/>
        <w:rPr>
          <w:sz w:val="20"/>
          <w:szCs w:val="20"/>
        </w:rPr>
      </w:pPr>
    </w:p>
    <w:p w:rsidR="00EE334B" w:rsidRPr="0033569F" w:rsidRDefault="0062030B" w:rsidP="006239F8">
      <w:pPr>
        <w:ind w:left="360"/>
        <w:jc w:val="center"/>
        <w:rPr>
          <w:noProof/>
          <w:sz w:val="20"/>
          <w:szCs w:val="20"/>
          <w:lang w:eastAsia="id-ID"/>
        </w:rPr>
      </w:pPr>
      <w:r w:rsidRPr="0033569F">
        <w:rPr>
          <w:noProof/>
          <w:sz w:val="20"/>
          <w:szCs w:val="20"/>
          <w:lang w:val="id-ID" w:eastAsia="id-ID"/>
        </w:rPr>
        <w:drawing>
          <wp:inline distT="0" distB="0" distL="0" distR="0">
            <wp:extent cx="4719955" cy="1631950"/>
            <wp:effectExtent l="0" t="0" r="23495" b="25400"/>
            <wp:docPr id="6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996A8C" w:rsidRPr="0033569F" w:rsidRDefault="007D6B65" w:rsidP="006239F8">
      <w:pPr>
        <w:ind w:left="360"/>
        <w:jc w:val="center"/>
        <w:rPr>
          <w:sz w:val="20"/>
          <w:szCs w:val="20"/>
        </w:rPr>
      </w:pPr>
      <w:r w:rsidRPr="0033569F">
        <w:rPr>
          <w:b/>
          <w:sz w:val="20"/>
          <w:szCs w:val="20"/>
        </w:rPr>
        <w:t>Gambar 5</w:t>
      </w:r>
      <w:r w:rsidR="003C705D" w:rsidRPr="0033569F">
        <w:rPr>
          <w:b/>
          <w:sz w:val="20"/>
          <w:szCs w:val="20"/>
          <w:lang w:val="id-ID"/>
        </w:rPr>
        <w:t>.</w:t>
      </w:r>
      <w:r w:rsidRPr="0033569F">
        <w:rPr>
          <w:sz w:val="20"/>
          <w:szCs w:val="20"/>
        </w:rPr>
        <w:t xml:space="preserve">Grafik kondisi parameter pemesinan yang dipakai pada operasi 20 dan operasi 30 dibandingkan dengan parameter pemesinan yang direkomendasikan oleh </w:t>
      </w:r>
      <w:r w:rsidRPr="0033569F">
        <w:rPr>
          <w:i/>
          <w:iCs/>
          <w:sz w:val="20"/>
          <w:szCs w:val="20"/>
        </w:rPr>
        <w:t>Tool Manufacturer</w:t>
      </w:r>
      <w:r w:rsidRPr="0033569F">
        <w:rPr>
          <w:sz w:val="20"/>
          <w:szCs w:val="20"/>
        </w:rPr>
        <w:t>.</w:t>
      </w:r>
    </w:p>
    <w:p w:rsidR="00712134" w:rsidRPr="0033569F" w:rsidRDefault="00712134" w:rsidP="006239F8">
      <w:pPr>
        <w:jc w:val="both"/>
        <w:rPr>
          <w:sz w:val="20"/>
          <w:szCs w:val="20"/>
        </w:rPr>
      </w:pPr>
    </w:p>
    <w:p w:rsidR="00281A94" w:rsidRPr="0033569F" w:rsidRDefault="003C705D" w:rsidP="00712134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lastRenderedPageBreak/>
        <w:t xml:space="preserve">Dari </w:t>
      </w:r>
      <w:r w:rsidR="001744A7" w:rsidRPr="0033569F">
        <w:rPr>
          <w:sz w:val="20"/>
          <w:szCs w:val="20"/>
        </w:rPr>
        <w:t xml:space="preserve">Gambar </w:t>
      </w:r>
      <w:r w:rsidRPr="0033569F">
        <w:rPr>
          <w:sz w:val="20"/>
          <w:szCs w:val="20"/>
          <w:lang w:val="id-ID"/>
        </w:rPr>
        <w:t>5.</w:t>
      </w:r>
      <w:r w:rsidR="00281A94" w:rsidRPr="0033569F">
        <w:rPr>
          <w:sz w:val="20"/>
          <w:szCs w:val="20"/>
        </w:rPr>
        <w:t>diatas terlihat bahwa kondisi penggunaan parameter pemesinan (</w:t>
      </w:r>
      <w:r w:rsidR="00281A94" w:rsidRPr="0033569F">
        <w:rPr>
          <w:i/>
          <w:iCs/>
          <w:sz w:val="20"/>
          <w:szCs w:val="20"/>
        </w:rPr>
        <w:t>Vc,a</w:t>
      </w:r>
      <w:r w:rsidR="00281A94" w:rsidRPr="0033569F">
        <w:rPr>
          <w:sz w:val="20"/>
          <w:szCs w:val="20"/>
        </w:rPr>
        <w:t xml:space="preserve"> dan </w:t>
      </w:r>
      <w:r w:rsidR="00281A94" w:rsidRPr="0033569F">
        <w:rPr>
          <w:i/>
          <w:iCs/>
          <w:sz w:val="20"/>
          <w:szCs w:val="20"/>
        </w:rPr>
        <w:t>f</w:t>
      </w:r>
      <w:r w:rsidR="00281A94" w:rsidRPr="0033569F">
        <w:rPr>
          <w:sz w:val="20"/>
          <w:szCs w:val="20"/>
        </w:rPr>
        <w:t xml:space="preserve">) pada operasi 30 kondisinya tidak optimal dibandingkan dengan operasi 20 dan rekomendasi </w:t>
      </w:r>
      <w:r w:rsidR="00281A94" w:rsidRPr="0033569F">
        <w:rPr>
          <w:i/>
          <w:iCs/>
          <w:sz w:val="20"/>
          <w:szCs w:val="20"/>
        </w:rPr>
        <w:t>tool manufacturer</w:t>
      </w:r>
      <w:r w:rsidR="00281A94" w:rsidRPr="0033569F">
        <w:rPr>
          <w:sz w:val="20"/>
          <w:szCs w:val="20"/>
        </w:rPr>
        <w:t xml:space="preserve"> (taegutec).</w:t>
      </w:r>
    </w:p>
    <w:p w:rsidR="00803550" w:rsidRPr="0033569F" w:rsidRDefault="001744A7" w:rsidP="006239F8">
      <w:pPr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</w:rPr>
        <w:t xml:space="preserve">“Gambar (6)” di bawah memperlihatkan </w:t>
      </w:r>
      <w:r w:rsidR="00803550" w:rsidRPr="0033569F">
        <w:rPr>
          <w:sz w:val="20"/>
          <w:szCs w:val="20"/>
        </w:rPr>
        <w:t xml:space="preserve">kondisi pencekaman pada operasi 30 mengacu kepada operasi 20, </w:t>
      </w:r>
      <w:r w:rsidRPr="0033569F">
        <w:rPr>
          <w:sz w:val="20"/>
          <w:szCs w:val="20"/>
        </w:rPr>
        <w:t>adalah</w:t>
      </w:r>
      <w:r w:rsidR="00803550" w:rsidRPr="0033569F">
        <w:rPr>
          <w:sz w:val="20"/>
          <w:szCs w:val="20"/>
        </w:rPr>
        <w:t>:</w:t>
      </w:r>
    </w:p>
    <w:p w:rsidR="003C705D" w:rsidRPr="0033569F" w:rsidRDefault="003C705D" w:rsidP="006239F8">
      <w:pPr>
        <w:jc w:val="both"/>
        <w:rPr>
          <w:sz w:val="20"/>
          <w:szCs w:val="20"/>
          <w:lang w:val="id-ID"/>
        </w:rPr>
      </w:pPr>
    </w:p>
    <w:p w:rsidR="00803550" w:rsidRPr="0033569F" w:rsidRDefault="0062030B" w:rsidP="006239F8">
      <w:pPr>
        <w:jc w:val="center"/>
        <w:rPr>
          <w:noProof/>
          <w:sz w:val="20"/>
          <w:szCs w:val="20"/>
        </w:rPr>
      </w:pPr>
      <w:r w:rsidRPr="0033569F">
        <w:rPr>
          <w:noProof/>
          <w:sz w:val="20"/>
          <w:szCs w:val="20"/>
          <w:lang w:val="id-ID" w:eastAsia="id-ID"/>
        </w:rPr>
        <w:drawing>
          <wp:inline distT="0" distB="0" distL="0" distR="0">
            <wp:extent cx="3914775" cy="1931035"/>
            <wp:effectExtent l="0" t="0" r="9525" b="12065"/>
            <wp:docPr id="7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803550" w:rsidRPr="0033569F" w:rsidRDefault="00803550" w:rsidP="006239F8">
      <w:pPr>
        <w:jc w:val="center"/>
        <w:rPr>
          <w:noProof/>
          <w:sz w:val="20"/>
          <w:szCs w:val="20"/>
        </w:rPr>
      </w:pPr>
      <w:r w:rsidRPr="0033569F">
        <w:rPr>
          <w:b/>
          <w:noProof/>
          <w:sz w:val="20"/>
          <w:szCs w:val="20"/>
        </w:rPr>
        <w:t>Gambar 6</w:t>
      </w:r>
      <w:r w:rsidR="003C705D" w:rsidRPr="0033569F">
        <w:rPr>
          <w:b/>
          <w:noProof/>
          <w:sz w:val="20"/>
          <w:szCs w:val="20"/>
          <w:lang w:val="id-ID"/>
        </w:rPr>
        <w:t>.</w:t>
      </w:r>
      <w:r w:rsidRPr="0033569F">
        <w:rPr>
          <w:noProof/>
          <w:sz w:val="20"/>
          <w:szCs w:val="20"/>
        </w:rPr>
        <w:t xml:space="preserve"> Grafik kondisi pencekaman operasi 30 mengacu kepada kondisi pencekaman operasi 20.</w:t>
      </w:r>
    </w:p>
    <w:p w:rsidR="006172A2" w:rsidRPr="0033569F" w:rsidRDefault="006172A2" w:rsidP="006239F8">
      <w:pPr>
        <w:rPr>
          <w:sz w:val="20"/>
          <w:szCs w:val="20"/>
        </w:rPr>
      </w:pPr>
    </w:p>
    <w:p w:rsidR="008832B0" w:rsidRDefault="008832B0" w:rsidP="006172A2">
      <w:pPr>
        <w:ind w:firstLine="567"/>
        <w:rPr>
          <w:sz w:val="20"/>
          <w:szCs w:val="20"/>
        </w:rPr>
        <w:sectPr w:rsidR="008832B0" w:rsidSect="00B416EA">
          <w:type w:val="continuous"/>
          <w:pgSz w:w="11909" w:h="16834" w:code="9"/>
          <w:pgMar w:top="1440" w:right="1800" w:bottom="1440" w:left="1800" w:header="706" w:footer="706" w:gutter="0"/>
          <w:cols w:space="708"/>
          <w:docGrid w:linePitch="360"/>
        </w:sectPr>
      </w:pPr>
    </w:p>
    <w:p w:rsidR="00803550" w:rsidRPr="0033569F" w:rsidRDefault="00BD2FBD" w:rsidP="006172A2">
      <w:pPr>
        <w:ind w:firstLine="567"/>
        <w:rPr>
          <w:sz w:val="20"/>
          <w:szCs w:val="20"/>
        </w:rPr>
      </w:pPr>
      <w:r w:rsidRPr="0033569F">
        <w:rPr>
          <w:sz w:val="20"/>
          <w:szCs w:val="20"/>
        </w:rPr>
        <w:lastRenderedPageBreak/>
        <w:t xml:space="preserve">Dari </w:t>
      </w:r>
      <w:r w:rsidR="001744A7" w:rsidRPr="0033569F">
        <w:rPr>
          <w:sz w:val="20"/>
          <w:szCs w:val="20"/>
        </w:rPr>
        <w:t>G</w:t>
      </w:r>
      <w:r w:rsidRPr="0033569F">
        <w:rPr>
          <w:sz w:val="20"/>
          <w:szCs w:val="20"/>
        </w:rPr>
        <w:t xml:space="preserve">ambar </w:t>
      </w:r>
      <w:r w:rsidR="003C705D" w:rsidRPr="0033569F">
        <w:rPr>
          <w:sz w:val="20"/>
          <w:szCs w:val="20"/>
          <w:lang w:val="id-ID"/>
        </w:rPr>
        <w:t>6.</w:t>
      </w:r>
      <w:r w:rsidRPr="0033569F">
        <w:rPr>
          <w:sz w:val="20"/>
          <w:szCs w:val="20"/>
        </w:rPr>
        <w:t>diatas terlihat bahwasanya kondisi pencekaman operasi 30 adalah sebagai berikut:</w:t>
      </w:r>
    </w:p>
    <w:p w:rsidR="00BD2FBD" w:rsidRPr="0033569F" w:rsidRDefault="00BD2FBD" w:rsidP="00F879AF">
      <w:pPr>
        <w:numPr>
          <w:ilvl w:val="0"/>
          <w:numId w:val="10"/>
        </w:numPr>
        <w:ind w:left="284" w:hanging="218"/>
        <w:rPr>
          <w:sz w:val="20"/>
          <w:szCs w:val="20"/>
        </w:rPr>
      </w:pPr>
      <w:r w:rsidRPr="0033569F">
        <w:rPr>
          <w:i/>
          <w:iCs/>
          <w:sz w:val="20"/>
          <w:szCs w:val="20"/>
        </w:rPr>
        <w:t>Chuck pressure</w:t>
      </w:r>
      <w:r w:rsidRPr="0033569F">
        <w:rPr>
          <w:sz w:val="20"/>
          <w:szCs w:val="20"/>
        </w:rPr>
        <w:t xml:space="preserve"> 40% lebih rendah dibanding operasi 20</w:t>
      </w:r>
    </w:p>
    <w:p w:rsidR="00BD2FBD" w:rsidRPr="0033569F" w:rsidRDefault="00BD2FBD" w:rsidP="00F879AF">
      <w:pPr>
        <w:numPr>
          <w:ilvl w:val="0"/>
          <w:numId w:val="10"/>
        </w:numPr>
        <w:ind w:left="284" w:hanging="218"/>
        <w:rPr>
          <w:sz w:val="20"/>
          <w:szCs w:val="20"/>
        </w:rPr>
      </w:pPr>
      <w:r w:rsidRPr="0033569F">
        <w:rPr>
          <w:sz w:val="20"/>
          <w:szCs w:val="20"/>
        </w:rPr>
        <w:t xml:space="preserve">Panjang </w:t>
      </w:r>
      <w:r w:rsidR="00035FB1" w:rsidRPr="0033569F">
        <w:rPr>
          <w:sz w:val="20"/>
          <w:szCs w:val="20"/>
        </w:rPr>
        <w:t xml:space="preserve">produk </w:t>
      </w:r>
      <w:r w:rsidRPr="0033569F">
        <w:rPr>
          <w:sz w:val="20"/>
          <w:szCs w:val="20"/>
        </w:rPr>
        <w:t>yang dicekam</w:t>
      </w:r>
      <w:r w:rsidR="00035FB1" w:rsidRPr="0033569F">
        <w:rPr>
          <w:sz w:val="20"/>
          <w:szCs w:val="20"/>
        </w:rPr>
        <w:t xml:space="preserve"> 55% lebih pendek dari operasi 20</w:t>
      </w:r>
    </w:p>
    <w:p w:rsidR="00035FB1" w:rsidRPr="0033569F" w:rsidRDefault="00035FB1" w:rsidP="00F879AF">
      <w:pPr>
        <w:numPr>
          <w:ilvl w:val="0"/>
          <w:numId w:val="10"/>
        </w:numPr>
        <w:ind w:left="284" w:hanging="218"/>
        <w:rPr>
          <w:sz w:val="20"/>
          <w:szCs w:val="20"/>
        </w:rPr>
      </w:pPr>
      <w:r w:rsidRPr="0033569F">
        <w:rPr>
          <w:sz w:val="20"/>
          <w:szCs w:val="20"/>
        </w:rPr>
        <w:t>Panjang produk yang dikerjakan 64% lebih panjang dari operasi 20</w:t>
      </w:r>
    </w:p>
    <w:p w:rsidR="00035FB1" w:rsidRPr="0033569F" w:rsidRDefault="00035FB1" w:rsidP="00F879AF">
      <w:pPr>
        <w:numPr>
          <w:ilvl w:val="0"/>
          <w:numId w:val="10"/>
        </w:numPr>
        <w:ind w:left="284" w:hanging="218"/>
        <w:rPr>
          <w:sz w:val="20"/>
          <w:szCs w:val="20"/>
        </w:rPr>
      </w:pPr>
      <w:r w:rsidRPr="0033569F">
        <w:rPr>
          <w:i/>
          <w:iCs/>
          <w:sz w:val="20"/>
          <w:szCs w:val="20"/>
        </w:rPr>
        <w:t>Clamping force</w:t>
      </w:r>
      <w:r w:rsidRPr="0033569F">
        <w:rPr>
          <w:sz w:val="20"/>
          <w:szCs w:val="20"/>
        </w:rPr>
        <w:t xml:space="preserve"> yang dibutuhkan 9% harus lebih besar dari operasi 20</w:t>
      </w:r>
    </w:p>
    <w:p w:rsidR="00984C96" w:rsidRPr="0033569F" w:rsidRDefault="00984C96" w:rsidP="006172A2">
      <w:pPr>
        <w:ind w:firstLine="567"/>
        <w:jc w:val="both"/>
        <w:rPr>
          <w:sz w:val="20"/>
          <w:szCs w:val="20"/>
        </w:rPr>
      </w:pPr>
    </w:p>
    <w:p w:rsidR="00035FB1" w:rsidRPr="0033569F" w:rsidRDefault="00035FB1" w:rsidP="006172A2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Sehingga dari kondisi pencekaman yang sekarang dipakai oleh operasi 30 tidak memungkinkan untuk menerapkan parameter pemesinan (</w:t>
      </w:r>
      <w:r w:rsidRPr="0033569F">
        <w:rPr>
          <w:i/>
          <w:iCs/>
          <w:sz w:val="20"/>
          <w:szCs w:val="20"/>
        </w:rPr>
        <w:t>Vc</w:t>
      </w:r>
      <w:r w:rsidRPr="0033569F">
        <w:rPr>
          <w:sz w:val="20"/>
          <w:szCs w:val="20"/>
        </w:rPr>
        <w:t>,</w:t>
      </w:r>
      <w:r w:rsidRPr="0033569F">
        <w:rPr>
          <w:i/>
          <w:iCs/>
          <w:sz w:val="20"/>
          <w:szCs w:val="20"/>
        </w:rPr>
        <w:t>a</w:t>
      </w:r>
      <w:r w:rsidRPr="0033569F">
        <w:rPr>
          <w:sz w:val="20"/>
          <w:szCs w:val="20"/>
        </w:rPr>
        <w:t xml:space="preserve"> dan </w:t>
      </w:r>
      <w:r w:rsidRPr="0033569F">
        <w:rPr>
          <w:i/>
          <w:iCs/>
          <w:sz w:val="20"/>
          <w:szCs w:val="20"/>
        </w:rPr>
        <w:t>f</w:t>
      </w:r>
      <w:r w:rsidRPr="0033569F">
        <w:rPr>
          <w:sz w:val="20"/>
          <w:szCs w:val="20"/>
        </w:rPr>
        <w:t>) y</w:t>
      </w:r>
      <w:r w:rsidR="00341A96" w:rsidRPr="0033569F">
        <w:rPr>
          <w:sz w:val="20"/>
          <w:szCs w:val="20"/>
        </w:rPr>
        <w:t>ang optimal</w:t>
      </w:r>
      <w:r w:rsidR="001744A7" w:rsidRPr="0033569F">
        <w:rPr>
          <w:sz w:val="20"/>
          <w:szCs w:val="20"/>
        </w:rPr>
        <w:t xml:space="preserve"> seperti pada operasi 20</w:t>
      </w:r>
      <w:r w:rsidR="00341A96" w:rsidRPr="0033569F">
        <w:rPr>
          <w:sz w:val="20"/>
          <w:szCs w:val="20"/>
        </w:rPr>
        <w:t>, d</w:t>
      </w:r>
      <w:r w:rsidR="001744A7" w:rsidRPr="0033569F">
        <w:rPr>
          <w:sz w:val="20"/>
          <w:szCs w:val="20"/>
        </w:rPr>
        <w:t>ikarenakan oleh kondisi</w:t>
      </w:r>
      <w:r w:rsidRPr="0033569F">
        <w:rPr>
          <w:sz w:val="20"/>
          <w:szCs w:val="20"/>
        </w:rPr>
        <w:t xml:space="preserve"> sebagai berikut:</w:t>
      </w:r>
    </w:p>
    <w:p w:rsidR="00035FB1" w:rsidRPr="0033569F" w:rsidRDefault="00035FB1" w:rsidP="00F879AF">
      <w:pPr>
        <w:numPr>
          <w:ilvl w:val="0"/>
          <w:numId w:val="11"/>
        </w:numPr>
        <w:ind w:left="284" w:hanging="218"/>
        <w:jc w:val="both"/>
        <w:rPr>
          <w:sz w:val="20"/>
          <w:szCs w:val="20"/>
        </w:rPr>
      </w:pPr>
      <w:r w:rsidRPr="0033569F">
        <w:rPr>
          <w:sz w:val="20"/>
          <w:szCs w:val="20"/>
        </w:rPr>
        <w:lastRenderedPageBreak/>
        <w:t>Kekerasan produk 42% lebih lunak daripada kekerasan pencekam (</w:t>
      </w:r>
      <w:r w:rsidRPr="0033569F">
        <w:rPr>
          <w:i/>
          <w:iCs/>
          <w:sz w:val="20"/>
          <w:szCs w:val="20"/>
        </w:rPr>
        <w:t>soft jaws</w:t>
      </w:r>
      <w:r w:rsidRPr="0033569F">
        <w:rPr>
          <w:sz w:val="20"/>
          <w:szCs w:val="20"/>
        </w:rPr>
        <w:t xml:space="preserve">)-nilai </w:t>
      </w:r>
      <w:r w:rsidR="00341A96" w:rsidRPr="0033569F">
        <w:rPr>
          <w:sz w:val="20"/>
          <w:szCs w:val="20"/>
        </w:rPr>
        <w:t xml:space="preserve">kekerasan </w:t>
      </w:r>
      <w:r w:rsidRPr="0033569F">
        <w:rPr>
          <w:sz w:val="20"/>
          <w:szCs w:val="20"/>
        </w:rPr>
        <w:t xml:space="preserve">ini akan berpengaruh kepada penggunaan </w:t>
      </w:r>
      <w:r w:rsidRPr="0033569F">
        <w:rPr>
          <w:i/>
          <w:iCs/>
          <w:sz w:val="20"/>
          <w:szCs w:val="20"/>
        </w:rPr>
        <w:t>chuck pressure</w:t>
      </w:r>
      <w:r w:rsidRPr="0033569F">
        <w:rPr>
          <w:sz w:val="20"/>
          <w:szCs w:val="20"/>
        </w:rPr>
        <w:t xml:space="preserve"> untuk gaya pencekaman.</w:t>
      </w:r>
    </w:p>
    <w:p w:rsidR="00035FB1" w:rsidRPr="0033569F" w:rsidRDefault="00035FB1" w:rsidP="00F879AF">
      <w:pPr>
        <w:numPr>
          <w:ilvl w:val="0"/>
          <w:numId w:val="11"/>
        </w:numPr>
        <w:ind w:left="284" w:hanging="218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Panjang yang dicekam hanya 28% dari total panjang produk –</w:t>
      </w:r>
      <w:r w:rsidR="00341A96" w:rsidRPr="0033569F">
        <w:rPr>
          <w:sz w:val="20"/>
          <w:szCs w:val="20"/>
        </w:rPr>
        <w:t xml:space="preserve"> perbandingan panjang </w:t>
      </w:r>
      <w:r w:rsidRPr="0033569F">
        <w:rPr>
          <w:sz w:val="20"/>
          <w:szCs w:val="20"/>
        </w:rPr>
        <w:t>ini ak</w:t>
      </w:r>
      <w:r w:rsidR="00341A96" w:rsidRPr="0033569F">
        <w:rPr>
          <w:sz w:val="20"/>
          <w:szCs w:val="20"/>
        </w:rPr>
        <w:t xml:space="preserve">an berpengaruh kepada </w:t>
      </w:r>
      <w:r w:rsidRPr="0033569F">
        <w:rPr>
          <w:sz w:val="20"/>
          <w:szCs w:val="20"/>
        </w:rPr>
        <w:t xml:space="preserve">penggunaan </w:t>
      </w:r>
      <w:r w:rsidRPr="0033569F">
        <w:rPr>
          <w:i/>
          <w:iCs/>
          <w:sz w:val="20"/>
          <w:szCs w:val="20"/>
        </w:rPr>
        <w:t>depth of cut</w:t>
      </w:r>
      <w:r w:rsidRPr="0033569F">
        <w:rPr>
          <w:sz w:val="20"/>
          <w:szCs w:val="20"/>
        </w:rPr>
        <w:t xml:space="preserve"> (</w:t>
      </w:r>
      <w:r w:rsidRPr="0033569F">
        <w:rPr>
          <w:i/>
          <w:iCs/>
          <w:sz w:val="20"/>
          <w:szCs w:val="20"/>
        </w:rPr>
        <w:t>a</w:t>
      </w:r>
      <w:r w:rsidRPr="0033569F">
        <w:rPr>
          <w:sz w:val="20"/>
          <w:szCs w:val="20"/>
        </w:rPr>
        <w:t>).</w:t>
      </w:r>
    </w:p>
    <w:p w:rsidR="00035FB1" w:rsidRPr="0033569F" w:rsidRDefault="00035FB1" w:rsidP="006239F8">
      <w:pPr>
        <w:jc w:val="both"/>
        <w:rPr>
          <w:sz w:val="20"/>
          <w:szCs w:val="20"/>
        </w:rPr>
      </w:pPr>
    </w:p>
    <w:p w:rsidR="00CA12F9" w:rsidRPr="0033569F" w:rsidRDefault="00CA12F9" w:rsidP="006239F8">
      <w:pPr>
        <w:numPr>
          <w:ilvl w:val="0"/>
          <w:numId w:val="1"/>
        </w:numPr>
        <w:ind w:left="360"/>
        <w:jc w:val="both"/>
        <w:rPr>
          <w:b/>
          <w:bCs/>
          <w:sz w:val="20"/>
          <w:szCs w:val="20"/>
        </w:rPr>
      </w:pPr>
      <w:r w:rsidRPr="0033569F">
        <w:rPr>
          <w:b/>
          <w:bCs/>
          <w:sz w:val="20"/>
          <w:szCs w:val="20"/>
        </w:rPr>
        <w:t xml:space="preserve">Perancangan </w:t>
      </w:r>
      <w:r w:rsidRPr="0033569F">
        <w:rPr>
          <w:b/>
          <w:bCs/>
          <w:i/>
          <w:iCs/>
          <w:sz w:val="20"/>
          <w:szCs w:val="20"/>
        </w:rPr>
        <w:t>Lathe Fixture</w:t>
      </w:r>
    </w:p>
    <w:p w:rsidR="006172A2" w:rsidRPr="0033569F" w:rsidRDefault="006172A2" w:rsidP="006172A2">
      <w:pPr>
        <w:jc w:val="both"/>
        <w:rPr>
          <w:b/>
          <w:bCs/>
          <w:sz w:val="20"/>
          <w:szCs w:val="20"/>
        </w:rPr>
      </w:pPr>
    </w:p>
    <w:p w:rsidR="00CA12F9" w:rsidRPr="0033569F" w:rsidRDefault="00CA12F9" w:rsidP="006239F8">
      <w:pPr>
        <w:numPr>
          <w:ilvl w:val="1"/>
          <w:numId w:val="1"/>
        </w:numPr>
        <w:ind w:left="360"/>
        <w:jc w:val="both"/>
        <w:rPr>
          <w:b/>
          <w:bCs/>
          <w:sz w:val="20"/>
          <w:szCs w:val="20"/>
        </w:rPr>
      </w:pPr>
      <w:r w:rsidRPr="0033569F">
        <w:rPr>
          <w:b/>
          <w:bCs/>
          <w:i/>
          <w:iCs/>
          <w:sz w:val="20"/>
          <w:szCs w:val="20"/>
        </w:rPr>
        <w:t>Supporting</w:t>
      </w:r>
      <w:r w:rsidR="00AC36F7" w:rsidRPr="0033569F">
        <w:rPr>
          <w:b/>
          <w:bCs/>
          <w:sz w:val="20"/>
          <w:szCs w:val="20"/>
        </w:rPr>
        <w:t xml:space="preserve">, </w:t>
      </w:r>
      <w:r w:rsidRPr="0033569F">
        <w:rPr>
          <w:b/>
          <w:bCs/>
          <w:i/>
          <w:iCs/>
          <w:sz w:val="20"/>
          <w:szCs w:val="20"/>
        </w:rPr>
        <w:t>Locating</w:t>
      </w:r>
      <w:r w:rsidR="00AC36F7" w:rsidRPr="0033569F">
        <w:rPr>
          <w:b/>
          <w:bCs/>
          <w:sz w:val="20"/>
          <w:szCs w:val="20"/>
        </w:rPr>
        <w:t>dan</w:t>
      </w:r>
      <w:r w:rsidR="00AC36F7" w:rsidRPr="0033569F">
        <w:rPr>
          <w:b/>
          <w:bCs/>
          <w:i/>
          <w:iCs/>
          <w:sz w:val="20"/>
          <w:szCs w:val="20"/>
        </w:rPr>
        <w:t xml:space="preserve"> Clamping</w:t>
      </w:r>
    </w:p>
    <w:p w:rsidR="00AC36F7" w:rsidRPr="0033569F" w:rsidRDefault="00AC36F7" w:rsidP="006172A2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t xml:space="preserve">Mengacu kepada kondisi produk hasil operasi 20, maka kondisi rancangan untuk </w:t>
      </w:r>
      <w:r w:rsidRPr="0033569F">
        <w:rPr>
          <w:i/>
          <w:iCs/>
          <w:sz w:val="20"/>
          <w:szCs w:val="20"/>
        </w:rPr>
        <w:t>supporting</w:t>
      </w:r>
      <w:r w:rsidRPr="0033569F">
        <w:rPr>
          <w:sz w:val="20"/>
          <w:szCs w:val="20"/>
        </w:rPr>
        <w:t xml:space="preserve">, </w:t>
      </w:r>
      <w:r w:rsidRPr="0033569F">
        <w:rPr>
          <w:i/>
          <w:iCs/>
          <w:sz w:val="20"/>
          <w:szCs w:val="20"/>
        </w:rPr>
        <w:t>locating</w:t>
      </w:r>
      <w:r w:rsidRPr="0033569F">
        <w:rPr>
          <w:sz w:val="20"/>
          <w:szCs w:val="20"/>
        </w:rPr>
        <w:t xml:space="preserve"> dan </w:t>
      </w:r>
      <w:r w:rsidRPr="0033569F">
        <w:rPr>
          <w:i/>
          <w:iCs/>
          <w:sz w:val="20"/>
          <w:szCs w:val="20"/>
        </w:rPr>
        <w:t>clamping</w:t>
      </w:r>
      <w:r w:rsidR="000A2A87" w:rsidRPr="0033569F">
        <w:rPr>
          <w:sz w:val="20"/>
          <w:szCs w:val="20"/>
        </w:rPr>
        <w:t xml:space="preserve">untuk </w:t>
      </w:r>
      <w:r w:rsidR="000A2A87" w:rsidRPr="0033569F">
        <w:rPr>
          <w:i/>
          <w:iCs/>
          <w:sz w:val="20"/>
          <w:szCs w:val="20"/>
        </w:rPr>
        <w:t>lathe fixture</w:t>
      </w:r>
      <w:r w:rsidRPr="0033569F">
        <w:rPr>
          <w:sz w:val="20"/>
          <w:szCs w:val="20"/>
        </w:rPr>
        <w:t>adalah seperti gambar di bawah:</w:t>
      </w:r>
    </w:p>
    <w:p w:rsidR="008832B0" w:rsidRDefault="008832B0" w:rsidP="006239F8">
      <w:pPr>
        <w:jc w:val="center"/>
        <w:rPr>
          <w:noProof/>
          <w:sz w:val="20"/>
          <w:szCs w:val="20"/>
        </w:rPr>
        <w:sectPr w:rsidR="008832B0" w:rsidSect="008832B0">
          <w:type w:val="continuous"/>
          <w:pgSz w:w="11909" w:h="16834" w:code="9"/>
          <w:pgMar w:top="1440" w:right="1800" w:bottom="1440" w:left="1800" w:header="706" w:footer="706" w:gutter="0"/>
          <w:cols w:num="2" w:space="708"/>
          <w:docGrid w:linePitch="360"/>
        </w:sectPr>
      </w:pPr>
    </w:p>
    <w:tbl>
      <w:tblPr>
        <w:tblW w:w="0" w:type="auto"/>
        <w:tblLook w:val="04A0"/>
      </w:tblPr>
      <w:tblGrid>
        <w:gridCol w:w="4401"/>
        <w:gridCol w:w="4124"/>
      </w:tblGrid>
      <w:tr w:rsidR="00AC36F7" w:rsidRPr="0033569F" w:rsidTr="00651700">
        <w:tc>
          <w:tcPr>
            <w:tcW w:w="4428" w:type="dxa"/>
            <w:shd w:val="clear" w:color="auto" w:fill="auto"/>
            <w:vAlign w:val="center"/>
          </w:tcPr>
          <w:p w:rsidR="00AC36F7" w:rsidRPr="0033569F" w:rsidRDefault="0062030B" w:rsidP="006239F8">
            <w:pPr>
              <w:jc w:val="center"/>
              <w:rPr>
                <w:noProof/>
                <w:sz w:val="20"/>
                <w:szCs w:val="20"/>
              </w:rPr>
            </w:pPr>
            <w:r w:rsidRPr="0033569F">
              <w:rPr>
                <w:noProof/>
                <w:sz w:val="20"/>
                <w:szCs w:val="20"/>
                <w:lang w:val="id-ID" w:eastAsia="id-ID"/>
              </w:rPr>
              <w:lastRenderedPageBreak/>
              <w:drawing>
                <wp:inline distT="0" distB="0" distL="0" distR="0">
                  <wp:extent cx="2632075" cy="2122805"/>
                  <wp:effectExtent l="0" t="0" r="0" b="0"/>
                  <wp:docPr id="8" name="Picture 1" descr="Description: Sketch lathe fixture_1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Sketch lathe fixture_1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2075" cy="2122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2A87" w:rsidRPr="0033569F" w:rsidRDefault="000A2A87" w:rsidP="006239F8">
            <w:pPr>
              <w:jc w:val="center"/>
              <w:rPr>
                <w:sz w:val="20"/>
                <w:szCs w:val="20"/>
              </w:rPr>
            </w:pPr>
            <w:r w:rsidRPr="0033569F">
              <w:rPr>
                <w:noProof/>
                <w:sz w:val="20"/>
                <w:szCs w:val="20"/>
              </w:rPr>
              <w:t>(a)</w:t>
            </w:r>
          </w:p>
        </w:tc>
        <w:tc>
          <w:tcPr>
            <w:tcW w:w="4428" w:type="dxa"/>
            <w:shd w:val="clear" w:color="auto" w:fill="auto"/>
            <w:vAlign w:val="center"/>
          </w:tcPr>
          <w:p w:rsidR="00AC36F7" w:rsidRPr="0033569F" w:rsidRDefault="0062030B" w:rsidP="006239F8">
            <w:pPr>
              <w:rPr>
                <w:noProof/>
                <w:sz w:val="20"/>
                <w:szCs w:val="20"/>
              </w:rPr>
            </w:pPr>
            <w:r w:rsidRPr="0033569F">
              <w:rPr>
                <w:noProof/>
                <w:sz w:val="20"/>
                <w:szCs w:val="20"/>
                <w:lang w:val="id-ID" w:eastAsia="id-ID"/>
              </w:rPr>
              <w:drawing>
                <wp:inline distT="0" distB="0" distL="0" distR="0">
                  <wp:extent cx="2188210" cy="2089785"/>
                  <wp:effectExtent l="0" t="0" r="2540" b="5715"/>
                  <wp:docPr id="9" name="Picture 2" descr="Description: Sketch lathe fixture_1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Sketch lathe fixture_1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210" cy="208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2A87" w:rsidRPr="0033569F" w:rsidRDefault="000A2A87" w:rsidP="006239F8">
            <w:pPr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(b)</w:t>
            </w:r>
          </w:p>
        </w:tc>
      </w:tr>
    </w:tbl>
    <w:p w:rsidR="00AC36F7" w:rsidRPr="0033569F" w:rsidRDefault="00AC36F7" w:rsidP="006239F8">
      <w:pPr>
        <w:jc w:val="center"/>
        <w:rPr>
          <w:sz w:val="20"/>
          <w:szCs w:val="20"/>
        </w:rPr>
      </w:pPr>
      <w:r w:rsidRPr="0033569F">
        <w:rPr>
          <w:b/>
          <w:sz w:val="20"/>
          <w:szCs w:val="20"/>
        </w:rPr>
        <w:t>Gambar 7</w:t>
      </w:r>
      <w:r w:rsidR="003C705D" w:rsidRPr="0033569F">
        <w:rPr>
          <w:b/>
          <w:sz w:val="20"/>
          <w:szCs w:val="20"/>
          <w:lang w:val="id-ID"/>
        </w:rPr>
        <w:t>.</w:t>
      </w:r>
      <w:r w:rsidRPr="0033569F">
        <w:rPr>
          <w:sz w:val="20"/>
          <w:szCs w:val="20"/>
        </w:rPr>
        <w:t xml:space="preserve"> Rancangan dari </w:t>
      </w:r>
      <w:r w:rsidR="000A2A87" w:rsidRPr="0033569F">
        <w:rPr>
          <w:sz w:val="20"/>
          <w:szCs w:val="20"/>
        </w:rPr>
        <w:t xml:space="preserve">(a) </w:t>
      </w:r>
      <w:r w:rsidRPr="0033569F">
        <w:rPr>
          <w:i/>
          <w:iCs/>
          <w:sz w:val="20"/>
          <w:szCs w:val="20"/>
        </w:rPr>
        <w:t>supporting</w:t>
      </w:r>
      <w:r w:rsidRPr="0033569F">
        <w:rPr>
          <w:sz w:val="20"/>
          <w:szCs w:val="20"/>
        </w:rPr>
        <w:t xml:space="preserve">, </w:t>
      </w:r>
      <w:r w:rsidRPr="0033569F">
        <w:rPr>
          <w:i/>
          <w:iCs/>
          <w:sz w:val="20"/>
          <w:szCs w:val="20"/>
        </w:rPr>
        <w:t>locating</w:t>
      </w:r>
      <w:r w:rsidRPr="0033569F">
        <w:rPr>
          <w:sz w:val="20"/>
          <w:szCs w:val="20"/>
        </w:rPr>
        <w:t xml:space="preserve"> dan </w:t>
      </w:r>
      <w:r w:rsidR="000A2A87" w:rsidRPr="0033569F">
        <w:rPr>
          <w:sz w:val="20"/>
          <w:szCs w:val="20"/>
        </w:rPr>
        <w:t xml:space="preserve">(b) </w:t>
      </w:r>
      <w:r w:rsidRPr="0033569F">
        <w:rPr>
          <w:i/>
          <w:iCs/>
          <w:sz w:val="20"/>
          <w:szCs w:val="20"/>
        </w:rPr>
        <w:t>clamping</w:t>
      </w:r>
    </w:p>
    <w:p w:rsidR="00712134" w:rsidRPr="0033569F" w:rsidRDefault="00712134" w:rsidP="006239F8">
      <w:pPr>
        <w:jc w:val="both"/>
        <w:rPr>
          <w:sz w:val="20"/>
          <w:szCs w:val="20"/>
        </w:rPr>
      </w:pPr>
    </w:p>
    <w:p w:rsidR="008832B0" w:rsidRDefault="008832B0" w:rsidP="00712134">
      <w:pPr>
        <w:ind w:firstLine="567"/>
        <w:jc w:val="both"/>
        <w:rPr>
          <w:sz w:val="20"/>
          <w:szCs w:val="20"/>
        </w:rPr>
        <w:sectPr w:rsidR="008832B0" w:rsidSect="00B416EA">
          <w:type w:val="continuous"/>
          <w:pgSz w:w="11909" w:h="16834" w:code="9"/>
          <w:pgMar w:top="1440" w:right="1800" w:bottom="1440" w:left="1800" w:header="706" w:footer="706" w:gutter="0"/>
          <w:cols w:space="708"/>
          <w:docGrid w:linePitch="360"/>
        </w:sectPr>
      </w:pPr>
    </w:p>
    <w:p w:rsidR="00AC36F7" w:rsidRPr="0033569F" w:rsidRDefault="000B3753" w:rsidP="00712134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lastRenderedPageBreak/>
        <w:t xml:space="preserve">Agar menghasilkan produk dengan variasi </w:t>
      </w:r>
      <w:r w:rsidR="002A12B4" w:rsidRPr="0033569F">
        <w:rPr>
          <w:sz w:val="20"/>
          <w:szCs w:val="20"/>
        </w:rPr>
        <w:t xml:space="preserve">ukuran </w:t>
      </w:r>
      <w:r w:rsidRPr="0033569F">
        <w:rPr>
          <w:sz w:val="20"/>
          <w:szCs w:val="20"/>
        </w:rPr>
        <w:t>yang terkontrol</w:t>
      </w:r>
      <w:r w:rsidR="002A12B4" w:rsidRPr="0033569F">
        <w:rPr>
          <w:sz w:val="20"/>
          <w:szCs w:val="20"/>
        </w:rPr>
        <w:t xml:space="preserve"> dan juga memudahkan dalam </w:t>
      </w:r>
      <w:r w:rsidR="002A12B4" w:rsidRPr="0033569F">
        <w:rPr>
          <w:i/>
          <w:iCs/>
          <w:sz w:val="20"/>
          <w:szCs w:val="20"/>
        </w:rPr>
        <w:t>loading</w:t>
      </w:r>
      <w:r w:rsidR="002A12B4" w:rsidRPr="0033569F">
        <w:rPr>
          <w:sz w:val="20"/>
          <w:szCs w:val="20"/>
        </w:rPr>
        <w:t xml:space="preserve"> dan </w:t>
      </w:r>
      <w:r w:rsidR="002A12B4" w:rsidRPr="0033569F">
        <w:rPr>
          <w:i/>
          <w:iCs/>
          <w:sz w:val="20"/>
          <w:szCs w:val="20"/>
        </w:rPr>
        <w:t>unloading</w:t>
      </w:r>
      <w:r w:rsidR="002A12B4" w:rsidRPr="0033569F">
        <w:rPr>
          <w:sz w:val="20"/>
          <w:szCs w:val="20"/>
        </w:rPr>
        <w:t xml:space="preserve"> </w:t>
      </w:r>
      <w:r w:rsidR="002A12B4" w:rsidRPr="0033569F">
        <w:rPr>
          <w:sz w:val="20"/>
          <w:szCs w:val="20"/>
        </w:rPr>
        <w:lastRenderedPageBreak/>
        <w:t xml:space="preserve">produk dari </w:t>
      </w:r>
      <w:r w:rsidR="002A12B4" w:rsidRPr="0033569F">
        <w:rPr>
          <w:i/>
          <w:iCs/>
          <w:sz w:val="20"/>
          <w:szCs w:val="20"/>
        </w:rPr>
        <w:t>lathe fixture</w:t>
      </w:r>
      <w:r w:rsidRPr="0033569F">
        <w:rPr>
          <w:sz w:val="20"/>
          <w:szCs w:val="20"/>
        </w:rPr>
        <w:t>, maka harga toleransi yan</w:t>
      </w:r>
      <w:r w:rsidR="002A12B4" w:rsidRPr="0033569F">
        <w:rPr>
          <w:sz w:val="20"/>
          <w:szCs w:val="20"/>
        </w:rPr>
        <w:t>g dipakai untuk</w:t>
      </w:r>
      <w:r w:rsidRPr="0033569F">
        <w:rPr>
          <w:sz w:val="20"/>
          <w:szCs w:val="20"/>
        </w:rPr>
        <w:t xml:space="preserve"> produk dan </w:t>
      </w:r>
      <w:r w:rsidRPr="0033569F">
        <w:rPr>
          <w:i/>
          <w:iCs/>
          <w:sz w:val="20"/>
          <w:szCs w:val="20"/>
        </w:rPr>
        <w:t>locating</w:t>
      </w:r>
      <w:r w:rsidRPr="0033569F">
        <w:rPr>
          <w:sz w:val="20"/>
          <w:szCs w:val="20"/>
        </w:rPr>
        <w:t xml:space="preserve"> adalah 24H7/24g6.</w:t>
      </w:r>
    </w:p>
    <w:p w:rsidR="000B3753" w:rsidRPr="0033569F" w:rsidRDefault="000B3753" w:rsidP="006239F8">
      <w:pPr>
        <w:jc w:val="both"/>
        <w:rPr>
          <w:sz w:val="20"/>
          <w:szCs w:val="20"/>
        </w:rPr>
      </w:pPr>
    </w:p>
    <w:p w:rsidR="00CA12F9" w:rsidRPr="0033569F" w:rsidRDefault="000B3753" w:rsidP="006239F8">
      <w:pPr>
        <w:numPr>
          <w:ilvl w:val="1"/>
          <w:numId w:val="1"/>
        </w:numPr>
        <w:ind w:left="360"/>
        <w:jc w:val="both"/>
        <w:rPr>
          <w:b/>
          <w:bCs/>
          <w:i/>
          <w:iCs/>
          <w:sz w:val="20"/>
          <w:szCs w:val="20"/>
        </w:rPr>
      </w:pPr>
      <w:r w:rsidRPr="0033569F">
        <w:rPr>
          <w:b/>
          <w:bCs/>
          <w:i/>
          <w:iCs/>
          <w:sz w:val="20"/>
          <w:szCs w:val="20"/>
        </w:rPr>
        <w:t xml:space="preserve"> Body</w:t>
      </w:r>
    </w:p>
    <w:p w:rsidR="000B3753" w:rsidRPr="0033569F" w:rsidRDefault="00D67CC4" w:rsidP="00712134">
      <w:pPr>
        <w:ind w:firstLine="567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</w:rPr>
        <w:t>Dengan pertimbangan fungsi</w:t>
      </w:r>
      <w:r w:rsidR="000B3753" w:rsidRPr="0033569F">
        <w:rPr>
          <w:i/>
          <w:iCs/>
          <w:sz w:val="20"/>
          <w:szCs w:val="20"/>
        </w:rPr>
        <w:t>body</w:t>
      </w:r>
      <w:r w:rsidRPr="0033569F">
        <w:rPr>
          <w:sz w:val="20"/>
          <w:szCs w:val="20"/>
        </w:rPr>
        <w:t>sebagai</w:t>
      </w:r>
      <w:r w:rsidR="000B3753" w:rsidRPr="0033569F">
        <w:rPr>
          <w:sz w:val="20"/>
          <w:szCs w:val="20"/>
        </w:rPr>
        <w:t xml:space="preserve"> tempat dudukan dari </w:t>
      </w:r>
      <w:r w:rsidR="000B3753" w:rsidRPr="0033569F">
        <w:rPr>
          <w:i/>
          <w:iCs/>
          <w:sz w:val="20"/>
          <w:szCs w:val="20"/>
        </w:rPr>
        <w:t>supporting</w:t>
      </w:r>
      <w:r w:rsidR="000B3753" w:rsidRPr="0033569F">
        <w:rPr>
          <w:sz w:val="20"/>
          <w:szCs w:val="20"/>
        </w:rPr>
        <w:t xml:space="preserve"> dan </w:t>
      </w:r>
      <w:r w:rsidR="000B3753" w:rsidRPr="0033569F">
        <w:rPr>
          <w:i/>
          <w:iCs/>
          <w:sz w:val="20"/>
          <w:szCs w:val="20"/>
        </w:rPr>
        <w:t>locating</w:t>
      </w:r>
      <w:r w:rsidRPr="0033569F">
        <w:rPr>
          <w:sz w:val="20"/>
          <w:szCs w:val="20"/>
        </w:rPr>
        <w:t xml:space="preserve"> dan yang akan menahan </w:t>
      </w:r>
      <w:r w:rsidRPr="0033569F">
        <w:rPr>
          <w:i/>
          <w:iCs/>
          <w:sz w:val="20"/>
          <w:szCs w:val="20"/>
        </w:rPr>
        <w:t>cutting force</w:t>
      </w:r>
      <w:r w:rsidR="00581EAF" w:rsidRPr="0033569F">
        <w:rPr>
          <w:sz w:val="20"/>
          <w:szCs w:val="20"/>
        </w:rPr>
        <w:t xml:space="preserve">dari tool </w:t>
      </w:r>
      <w:r w:rsidRPr="0033569F">
        <w:rPr>
          <w:sz w:val="20"/>
          <w:szCs w:val="20"/>
        </w:rPr>
        <w:t xml:space="preserve">yang ditransmisikan melalui permukaan produk </w:t>
      </w:r>
      <w:r w:rsidR="00581EAF" w:rsidRPr="0033569F">
        <w:rPr>
          <w:sz w:val="20"/>
          <w:szCs w:val="20"/>
        </w:rPr>
        <w:t xml:space="preserve">dan </w:t>
      </w:r>
      <w:r w:rsidRPr="0033569F">
        <w:rPr>
          <w:sz w:val="20"/>
          <w:szCs w:val="20"/>
        </w:rPr>
        <w:lastRenderedPageBreak/>
        <w:t>juga yang a</w:t>
      </w:r>
      <w:r w:rsidR="00581EAF" w:rsidRPr="0033569F">
        <w:rPr>
          <w:sz w:val="20"/>
          <w:szCs w:val="20"/>
        </w:rPr>
        <w:t>kan secara langsung bersentuhan</w:t>
      </w:r>
      <w:r w:rsidR="006E2F83" w:rsidRPr="0033569F">
        <w:rPr>
          <w:sz w:val="20"/>
          <w:szCs w:val="20"/>
        </w:rPr>
        <w:t xml:space="preserve"> dan </w:t>
      </w:r>
      <w:r w:rsidR="00581EAF" w:rsidRPr="0033569F">
        <w:rPr>
          <w:sz w:val="20"/>
          <w:szCs w:val="20"/>
        </w:rPr>
        <w:t>dicekam oleh</w:t>
      </w:r>
      <w:r w:rsidRPr="0033569F">
        <w:rPr>
          <w:i/>
          <w:iCs/>
          <w:sz w:val="20"/>
          <w:szCs w:val="20"/>
        </w:rPr>
        <w:t>chuck</w:t>
      </w:r>
      <w:r w:rsidRPr="0033569F">
        <w:rPr>
          <w:sz w:val="20"/>
          <w:szCs w:val="20"/>
        </w:rPr>
        <w:t xml:space="preserve"> (</w:t>
      </w:r>
      <w:r w:rsidRPr="0033569F">
        <w:rPr>
          <w:i/>
          <w:iCs/>
          <w:sz w:val="20"/>
          <w:szCs w:val="20"/>
        </w:rPr>
        <w:t>jaws</w:t>
      </w:r>
      <w:r w:rsidRPr="0033569F">
        <w:rPr>
          <w:sz w:val="20"/>
          <w:szCs w:val="20"/>
        </w:rPr>
        <w:t xml:space="preserve">), maka bahan dari </w:t>
      </w:r>
      <w:r w:rsidRPr="0033569F">
        <w:rPr>
          <w:i/>
          <w:iCs/>
          <w:sz w:val="20"/>
          <w:szCs w:val="20"/>
        </w:rPr>
        <w:t>body</w:t>
      </w:r>
      <w:r w:rsidRPr="0033569F">
        <w:rPr>
          <w:sz w:val="20"/>
          <w:szCs w:val="20"/>
        </w:rPr>
        <w:t xml:space="preserve"> menggunakan </w:t>
      </w:r>
      <w:r w:rsidRPr="0033569F">
        <w:rPr>
          <w:i/>
          <w:iCs/>
          <w:sz w:val="20"/>
          <w:szCs w:val="20"/>
        </w:rPr>
        <w:t>steel</w:t>
      </w:r>
      <w:r w:rsidRPr="0033569F">
        <w:rPr>
          <w:sz w:val="20"/>
          <w:szCs w:val="20"/>
        </w:rPr>
        <w:t xml:space="preserve"> C45 yang memiliki kekerasan HRB 207-255 dengan bentuk rancangan seperti </w:t>
      </w:r>
      <w:r w:rsidR="006E2F83" w:rsidRPr="0033569F">
        <w:rPr>
          <w:sz w:val="20"/>
          <w:szCs w:val="20"/>
        </w:rPr>
        <w:t>“G</w:t>
      </w:r>
      <w:r w:rsidRPr="0033569F">
        <w:rPr>
          <w:sz w:val="20"/>
          <w:szCs w:val="20"/>
        </w:rPr>
        <w:t xml:space="preserve">ambar </w:t>
      </w:r>
      <w:r w:rsidR="006E2F83" w:rsidRPr="0033569F">
        <w:rPr>
          <w:sz w:val="20"/>
          <w:szCs w:val="20"/>
        </w:rPr>
        <w:t>(</w:t>
      </w:r>
      <w:r w:rsidR="00A5774E" w:rsidRPr="0033569F">
        <w:rPr>
          <w:sz w:val="20"/>
          <w:szCs w:val="20"/>
        </w:rPr>
        <w:t>8</w:t>
      </w:r>
      <w:r w:rsidR="006E2F83" w:rsidRPr="0033569F">
        <w:rPr>
          <w:sz w:val="20"/>
          <w:szCs w:val="20"/>
        </w:rPr>
        <w:t>)”</w:t>
      </w:r>
      <w:r w:rsidR="00A5774E" w:rsidRPr="0033569F">
        <w:rPr>
          <w:sz w:val="20"/>
          <w:szCs w:val="20"/>
        </w:rPr>
        <w:t xml:space="preserve"> di bawah</w:t>
      </w:r>
      <w:r w:rsidRPr="0033569F">
        <w:rPr>
          <w:sz w:val="20"/>
          <w:szCs w:val="20"/>
        </w:rPr>
        <w:t>:</w:t>
      </w:r>
    </w:p>
    <w:p w:rsidR="008832B0" w:rsidRDefault="008832B0" w:rsidP="00712134">
      <w:pPr>
        <w:ind w:firstLine="567"/>
        <w:jc w:val="both"/>
        <w:rPr>
          <w:sz w:val="20"/>
          <w:szCs w:val="20"/>
          <w:lang w:val="id-ID"/>
        </w:rPr>
        <w:sectPr w:rsidR="008832B0" w:rsidSect="008832B0">
          <w:type w:val="continuous"/>
          <w:pgSz w:w="11909" w:h="16834" w:code="9"/>
          <w:pgMar w:top="1440" w:right="1800" w:bottom="1440" w:left="1800" w:header="706" w:footer="706" w:gutter="0"/>
          <w:cols w:num="2" w:space="708"/>
          <w:docGrid w:linePitch="360"/>
        </w:sectPr>
      </w:pPr>
    </w:p>
    <w:p w:rsidR="00F879AF" w:rsidRPr="0033569F" w:rsidRDefault="00F879AF" w:rsidP="00712134">
      <w:pPr>
        <w:ind w:firstLine="567"/>
        <w:jc w:val="both"/>
        <w:rPr>
          <w:sz w:val="20"/>
          <w:szCs w:val="20"/>
          <w:lang w:val="id-ID"/>
        </w:rPr>
      </w:pPr>
    </w:p>
    <w:tbl>
      <w:tblPr>
        <w:tblW w:w="0" w:type="auto"/>
        <w:tblLook w:val="04A0"/>
      </w:tblPr>
      <w:tblGrid>
        <w:gridCol w:w="4227"/>
        <w:gridCol w:w="4298"/>
      </w:tblGrid>
      <w:tr w:rsidR="00965EDC" w:rsidRPr="0033569F" w:rsidTr="00651700">
        <w:tc>
          <w:tcPr>
            <w:tcW w:w="4428" w:type="dxa"/>
            <w:shd w:val="clear" w:color="auto" w:fill="auto"/>
          </w:tcPr>
          <w:p w:rsidR="00965EDC" w:rsidRPr="0033569F" w:rsidRDefault="0062030B" w:rsidP="006239F8">
            <w:pPr>
              <w:jc w:val="center"/>
              <w:rPr>
                <w:sz w:val="20"/>
                <w:szCs w:val="20"/>
              </w:rPr>
            </w:pPr>
            <w:r w:rsidRPr="0033569F">
              <w:rPr>
                <w:noProof/>
                <w:sz w:val="20"/>
                <w:szCs w:val="20"/>
                <w:lang w:val="id-ID" w:eastAsia="id-ID"/>
              </w:rPr>
              <w:drawing>
                <wp:inline distT="0" distB="0" distL="0" distR="0">
                  <wp:extent cx="2246630" cy="2025015"/>
                  <wp:effectExtent l="0" t="0" r="1270" b="0"/>
                  <wp:docPr id="10" name="Picture 1" descr="Description: Sketch Lathe fixture-comple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Sketch Lathe fixture-comple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6630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5EDC" w:rsidRPr="0033569F" w:rsidRDefault="00965EDC" w:rsidP="006239F8">
            <w:pPr>
              <w:jc w:val="center"/>
              <w:rPr>
                <w:sz w:val="20"/>
                <w:szCs w:val="20"/>
              </w:rPr>
            </w:pPr>
            <w:r w:rsidRPr="0033569F">
              <w:rPr>
                <w:sz w:val="20"/>
                <w:szCs w:val="20"/>
              </w:rPr>
              <w:t>(a)</w:t>
            </w:r>
          </w:p>
        </w:tc>
        <w:tc>
          <w:tcPr>
            <w:tcW w:w="4428" w:type="dxa"/>
            <w:shd w:val="clear" w:color="auto" w:fill="auto"/>
          </w:tcPr>
          <w:p w:rsidR="00965EDC" w:rsidRPr="0033569F" w:rsidRDefault="0062030B" w:rsidP="006239F8">
            <w:pPr>
              <w:jc w:val="center"/>
              <w:rPr>
                <w:noProof/>
                <w:sz w:val="20"/>
                <w:szCs w:val="20"/>
              </w:rPr>
            </w:pPr>
            <w:r w:rsidRPr="0033569F">
              <w:rPr>
                <w:noProof/>
                <w:sz w:val="20"/>
                <w:szCs w:val="20"/>
                <w:lang w:val="id-ID" w:eastAsia="id-ID"/>
              </w:rPr>
              <w:drawing>
                <wp:inline distT="0" distB="0" distL="0" distR="0">
                  <wp:extent cx="2397125" cy="2005330"/>
                  <wp:effectExtent l="0" t="0" r="3175" b="0"/>
                  <wp:docPr id="1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125" cy="2005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65EDC" w:rsidRPr="0033569F" w:rsidRDefault="00965EDC" w:rsidP="006239F8">
            <w:pPr>
              <w:jc w:val="center"/>
              <w:rPr>
                <w:sz w:val="20"/>
                <w:szCs w:val="20"/>
              </w:rPr>
            </w:pPr>
            <w:r w:rsidRPr="0033569F">
              <w:rPr>
                <w:noProof/>
                <w:sz w:val="20"/>
                <w:szCs w:val="20"/>
              </w:rPr>
              <w:t>(b)</w:t>
            </w:r>
          </w:p>
        </w:tc>
      </w:tr>
    </w:tbl>
    <w:p w:rsidR="00D67CC4" w:rsidRPr="0033569F" w:rsidRDefault="00D67CC4" w:rsidP="006239F8">
      <w:pPr>
        <w:jc w:val="center"/>
        <w:rPr>
          <w:sz w:val="20"/>
          <w:szCs w:val="20"/>
        </w:rPr>
      </w:pPr>
      <w:r w:rsidRPr="0033569F">
        <w:rPr>
          <w:b/>
          <w:sz w:val="20"/>
          <w:szCs w:val="20"/>
        </w:rPr>
        <w:t>Gambar 8</w:t>
      </w:r>
      <w:r w:rsidR="003C705D" w:rsidRPr="0033569F">
        <w:rPr>
          <w:b/>
          <w:sz w:val="20"/>
          <w:szCs w:val="20"/>
          <w:lang w:val="id-ID"/>
        </w:rPr>
        <w:t>.</w:t>
      </w:r>
      <w:r w:rsidRPr="0033569F">
        <w:rPr>
          <w:sz w:val="20"/>
          <w:szCs w:val="20"/>
        </w:rPr>
        <w:t xml:space="preserve"> Rancangan untuk </w:t>
      </w:r>
      <w:r w:rsidRPr="0033569F">
        <w:rPr>
          <w:i/>
          <w:iCs/>
          <w:sz w:val="20"/>
          <w:szCs w:val="20"/>
        </w:rPr>
        <w:t>body</w:t>
      </w:r>
      <w:r w:rsidRPr="0033569F">
        <w:rPr>
          <w:sz w:val="20"/>
          <w:szCs w:val="20"/>
        </w:rPr>
        <w:t xml:space="preserve">, </w:t>
      </w:r>
      <w:r w:rsidRPr="0033569F">
        <w:rPr>
          <w:i/>
          <w:iCs/>
          <w:sz w:val="20"/>
          <w:szCs w:val="20"/>
        </w:rPr>
        <w:t>supporting</w:t>
      </w:r>
      <w:r w:rsidRPr="0033569F">
        <w:rPr>
          <w:sz w:val="20"/>
          <w:szCs w:val="20"/>
        </w:rPr>
        <w:t xml:space="preserve">, </w:t>
      </w:r>
      <w:r w:rsidRPr="0033569F">
        <w:rPr>
          <w:i/>
          <w:iCs/>
          <w:sz w:val="20"/>
          <w:szCs w:val="20"/>
        </w:rPr>
        <w:t>locating</w:t>
      </w:r>
      <w:r w:rsidRPr="0033569F">
        <w:rPr>
          <w:sz w:val="20"/>
          <w:szCs w:val="20"/>
        </w:rPr>
        <w:t xml:space="preserve"> dan </w:t>
      </w:r>
      <w:r w:rsidRPr="0033569F">
        <w:rPr>
          <w:i/>
          <w:iCs/>
          <w:sz w:val="20"/>
          <w:szCs w:val="20"/>
        </w:rPr>
        <w:t>clamping</w:t>
      </w:r>
      <w:r w:rsidRPr="0033569F">
        <w:rPr>
          <w:sz w:val="20"/>
          <w:szCs w:val="20"/>
        </w:rPr>
        <w:t xml:space="preserve"> dari </w:t>
      </w:r>
      <w:r w:rsidRPr="0033569F">
        <w:rPr>
          <w:i/>
          <w:iCs/>
          <w:sz w:val="20"/>
          <w:szCs w:val="20"/>
        </w:rPr>
        <w:t>lathe fixture</w:t>
      </w:r>
      <w:r w:rsidR="00965EDC" w:rsidRPr="0033569F">
        <w:rPr>
          <w:i/>
          <w:iCs/>
          <w:sz w:val="20"/>
          <w:szCs w:val="20"/>
        </w:rPr>
        <w:t xml:space="preserve">, </w:t>
      </w:r>
      <w:r w:rsidR="00965EDC" w:rsidRPr="0033569F">
        <w:rPr>
          <w:sz w:val="20"/>
          <w:szCs w:val="20"/>
        </w:rPr>
        <w:t>(a) tampilan 2D, dan (b) tampilan 3D</w:t>
      </w:r>
    </w:p>
    <w:p w:rsidR="00712134" w:rsidRPr="0033569F" w:rsidRDefault="00712134" w:rsidP="006239F8">
      <w:pPr>
        <w:rPr>
          <w:sz w:val="20"/>
          <w:szCs w:val="20"/>
        </w:rPr>
      </w:pPr>
    </w:p>
    <w:p w:rsidR="0057541B" w:rsidRPr="0033569F" w:rsidRDefault="00093EC1" w:rsidP="00712134">
      <w:pPr>
        <w:ind w:firstLine="567"/>
        <w:rPr>
          <w:sz w:val="20"/>
          <w:szCs w:val="20"/>
        </w:rPr>
      </w:pPr>
      <w:r w:rsidRPr="0033569F">
        <w:rPr>
          <w:sz w:val="20"/>
          <w:szCs w:val="20"/>
        </w:rPr>
        <w:t xml:space="preserve">Dari hasil rancangan-rancangan tadi, maka gambar </w:t>
      </w:r>
      <w:r w:rsidRPr="0033569F">
        <w:rPr>
          <w:i/>
          <w:iCs/>
          <w:sz w:val="20"/>
          <w:szCs w:val="20"/>
        </w:rPr>
        <w:t>lathe fixture</w:t>
      </w:r>
      <w:r w:rsidRPr="0033569F">
        <w:rPr>
          <w:sz w:val="20"/>
          <w:szCs w:val="20"/>
        </w:rPr>
        <w:t xml:space="preserve"> adalah seperti berikut:</w:t>
      </w:r>
    </w:p>
    <w:p w:rsidR="00093EC1" w:rsidRPr="0033569F" w:rsidRDefault="0062030B" w:rsidP="006239F8">
      <w:pPr>
        <w:jc w:val="center"/>
        <w:rPr>
          <w:sz w:val="20"/>
          <w:szCs w:val="20"/>
        </w:rPr>
      </w:pPr>
      <w:r w:rsidRPr="0033569F">
        <w:rPr>
          <w:noProof/>
          <w:sz w:val="20"/>
          <w:szCs w:val="20"/>
          <w:lang w:val="id-ID" w:eastAsia="id-ID"/>
        </w:rPr>
        <w:drawing>
          <wp:inline distT="0" distB="0" distL="0" distR="0">
            <wp:extent cx="5486400" cy="3846830"/>
            <wp:effectExtent l="0" t="0" r="0" b="127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84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EC1" w:rsidRPr="0033569F" w:rsidRDefault="00093EC1" w:rsidP="006239F8">
      <w:pPr>
        <w:jc w:val="center"/>
        <w:rPr>
          <w:sz w:val="20"/>
          <w:szCs w:val="20"/>
        </w:rPr>
      </w:pPr>
      <w:r w:rsidRPr="0033569F">
        <w:rPr>
          <w:b/>
          <w:sz w:val="20"/>
          <w:szCs w:val="20"/>
        </w:rPr>
        <w:t>Gambar 9</w:t>
      </w:r>
      <w:r w:rsidR="00F879AF" w:rsidRPr="0033569F">
        <w:rPr>
          <w:b/>
          <w:sz w:val="20"/>
          <w:szCs w:val="20"/>
          <w:lang w:val="id-ID"/>
        </w:rPr>
        <w:t>.</w:t>
      </w:r>
      <w:r w:rsidRPr="0033569F">
        <w:rPr>
          <w:i/>
          <w:iCs/>
          <w:sz w:val="20"/>
          <w:szCs w:val="20"/>
        </w:rPr>
        <w:t>Lathe fixture</w:t>
      </w:r>
      <w:r w:rsidRPr="0033569F">
        <w:rPr>
          <w:sz w:val="20"/>
          <w:szCs w:val="20"/>
        </w:rPr>
        <w:t xml:space="preserve"> hasil rancangan</w:t>
      </w:r>
    </w:p>
    <w:p w:rsidR="00692BF6" w:rsidRPr="0033569F" w:rsidRDefault="00692BF6" w:rsidP="006239F8">
      <w:pPr>
        <w:jc w:val="center"/>
        <w:rPr>
          <w:sz w:val="20"/>
          <w:szCs w:val="20"/>
        </w:rPr>
      </w:pPr>
    </w:p>
    <w:p w:rsidR="00CA12F9" w:rsidRPr="0033569F" w:rsidRDefault="0057541B" w:rsidP="006239F8">
      <w:pPr>
        <w:numPr>
          <w:ilvl w:val="1"/>
          <w:numId w:val="1"/>
        </w:numPr>
        <w:ind w:left="360"/>
        <w:jc w:val="both"/>
        <w:rPr>
          <w:b/>
          <w:bCs/>
          <w:sz w:val="20"/>
          <w:szCs w:val="20"/>
        </w:rPr>
      </w:pPr>
      <w:r w:rsidRPr="0033569F">
        <w:rPr>
          <w:b/>
          <w:bCs/>
          <w:sz w:val="20"/>
          <w:szCs w:val="20"/>
        </w:rPr>
        <w:t>Evaluasi dan Analisa</w:t>
      </w:r>
      <w:r w:rsidR="00CA12F9" w:rsidRPr="0033569F">
        <w:rPr>
          <w:b/>
          <w:bCs/>
          <w:sz w:val="20"/>
          <w:szCs w:val="20"/>
        </w:rPr>
        <w:t xml:space="preserve"> Hasil Rancangan</w:t>
      </w:r>
    </w:p>
    <w:p w:rsidR="003D155E" w:rsidRPr="0033569F" w:rsidRDefault="0057541B" w:rsidP="00712134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t xml:space="preserve">Untuk mendapatkan kesesuaian antara target yang ingin dicapai dengan hasil rancangan, maka gambar di bawah memperlihatkan penjelasan dari hasil rancangan </w:t>
      </w:r>
      <w:r w:rsidRPr="0033569F">
        <w:rPr>
          <w:i/>
          <w:iCs/>
          <w:sz w:val="20"/>
          <w:szCs w:val="20"/>
        </w:rPr>
        <w:t>lathe fixture</w:t>
      </w:r>
      <w:r w:rsidRPr="0033569F">
        <w:rPr>
          <w:sz w:val="20"/>
          <w:szCs w:val="20"/>
        </w:rPr>
        <w:t xml:space="preserve"> untuk seluruh bagiannya.</w:t>
      </w:r>
    </w:p>
    <w:p w:rsidR="0057541B" w:rsidRPr="0033569F" w:rsidRDefault="0062030B" w:rsidP="006239F8">
      <w:pPr>
        <w:jc w:val="center"/>
        <w:rPr>
          <w:sz w:val="20"/>
          <w:szCs w:val="20"/>
        </w:rPr>
      </w:pPr>
      <w:r w:rsidRPr="0033569F">
        <w:rPr>
          <w:noProof/>
          <w:sz w:val="20"/>
          <w:szCs w:val="20"/>
          <w:lang w:val="id-ID" w:eastAsia="id-ID"/>
        </w:rPr>
        <w:lastRenderedPageBreak/>
        <w:drawing>
          <wp:inline distT="0" distB="0" distL="0" distR="0">
            <wp:extent cx="5029200" cy="2912745"/>
            <wp:effectExtent l="0" t="0" r="0" b="1905"/>
            <wp:docPr id="13" name="Picture 13" descr="Analisa Hasil Rancangan Lathe Fix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nalisa Hasil Rancangan Lathe Fixtur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91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BF3" w:rsidRPr="0033569F" w:rsidRDefault="00F31BF3" w:rsidP="006239F8">
      <w:pPr>
        <w:jc w:val="center"/>
        <w:rPr>
          <w:b/>
          <w:sz w:val="16"/>
          <w:szCs w:val="16"/>
          <w:lang w:val="id-ID"/>
        </w:rPr>
      </w:pPr>
    </w:p>
    <w:p w:rsidR="0057541B" w:rsidRPr="0033569F" w:rsidRDefault="0057541B" w:rsidP="006239F8">
      <w:pPr>
        <w:jc w:val="center"/>
        <w:rPr>
          <w:i/>
          <w:iCs/>
          <w:sz w:val="20"/>
          <w:szCs w:val="20"/>
        </w:rPr>
      </w:pPr>
      <w:r w:rsidRPr="0033569F">
        <w:rPr>
          <w:b/>
          <w:sz w:val="20"/>
          <w:szCs w:val="20"/>
        </w:rPr>
        <w:t xml:space="preserve">Gambar </w:t>
      </w:r>
      <w:r w:rsidR="0080256F" w:rsidRPr="0033569F">
        <w:rPr>
          <w:b/>
          <w:sz w:val="20"/>
          <w:szCs w:val="20"/>
        </w:rPr>
        <w:t>10</w:t>
      </w:r>
      <w:r w:rsidR="003C705D" w:rsidRPr="0033569F">
        <w:rPr>
          <w:b/>
          <w:sz w:val="20"/>
          <w:szCs w:val="20"/>
          <w:lang w:val="id-ID"/>
        </w:rPr>
        <w:t>.</w:t>
      </w:r>
      <w:r w:rsidRPr="0033569F">
        <w:rPr>
          <w:sz w:val="20"/>
          <w:szCs w:val="20"/>
        </w:rPr>
        <w:t xml:space="preserve"> Evaluasi hasil rancangan </w:t>
      </w:r>
      <w:r w:rsidRPr="0033569F">
        <w:rPr>
          <w:i/>
          <w:iCs/>
          <w:sz w:val="20"/>
          <w:szCs w:val="20"/>
        </w:rPr>
        <w:t>lathe fixture</w:t>
      </w:r>
    </w:p>
    <w:p w:rsidR="0062030B" w:rsidRPr="0033569F" w:rsidRDefault="0062030B" w:rsidP="006239F8">
      <w:pPr>
        <w:jc w:val="both"/>
        <w:rPr>
          <w:sz w:val="20"/>
          <w:szCs w:val="20"/>
        </w:rPr>
      </w:pPr>
    </w:p>
    <w:p w:rsidR="0057541B" w:rsidRPr="0033569F" w:rsidRDefault="00A55A24" w:rsidP="00712134">
      <w:pPr>
        <w:ind w:firstLine="567"/>
        <w:jc w:val="both"/>
        <w:rPr>
          <w:sz w:val="20"/>
          <w:szCs w:val="20"/>
        </w:rPr>
      </w:pPr>
      <w:r w:rsidRPr="0033569F">
        <w:rPr>
          <w:sz w:val="20"/>
          <w:szCs w:val="20"/>
        </w:rPr>
        <w:t>Dari data-data yang</w:t>
      </w:r>
      <w:r w:rsidR="0080256F" w:rsidRPr="0033569F">
        <w:rPr>
          <w:sz w:val="20"/>
          <w:szCs w:val="20"/>
        </w:rPr>
        <w:t xml:space="preserve"> dikumpulkan yang terdapat pada </w:t>
      </w:r>
      <w:r w:rsidRPr="0033569F">
        <w:rPr>
          <w:sz w:val="20"/>
          <w:szCs w:val="20"/>
        </w:rPr>
        <w:t xml:space="preserve">operasi 30 yang sekarang digunakan dan juga target yang ingin dicapai dibandingkan dengan kondisi hasil rancangan </w:t>
      </w:r>
      <w:r w:rsidRPr="0033569F">
        <w:rPr>
          <w:i/>
          <w:iCs/>
          <w:sz w:val="20"/>
          <w:szCs w:val="20"/>
        </w:rPr>
        <w:t>lathe fixture</w:t>
      </w:r>
      <w:r w:rsidRPr="0033569F">
        <w:rPr>
          <w:sz w:val="20"/>
          <w:szCs w:val="20"/>
        </w:rPr>
        <w:t xml:space="preserve">, maka analisa datanya adalah seperti </w:t>
      </w:r>
      <w:r w:rsidR="0080256F" w:rsidRPr="0033569F">
        <w:rPr>
          <w:sz w:val="20"/>
          <w:szCs w:val="20"/>
        </w:rPr>
        <w:t>“T</w:t>
      </w:r>
      <w:r w:rsidRPr="0033569F">
        <w:rPr>
          <w:sz w:val="20"/>
          <w:szCs w:val="20"/>
        </w:rPr>
        <w:t xml:space="preserve">able </w:t>
      </w:r>
      <w:r w:rsidR="0080256F" w:rsidRPr="0033569F">
        <w:rPr>
          <w:sz w:val="20"/>
          <w:szCs w:val="20"/>
        </w:rPr>
        <w:t>(</w:t>
      </w:r>
      <w:r w:rsidRPr="0033569F">
        <w:rPr>
          <w:sz w:val="20"/>
          <w:szCs w:val="20"/>
        </w:rPr>
        <w:t>6</w:t>
      </w:r>
      <w:r w:rsidR="0080256F" w:rsidRPr="0033569F">
        <w:rPr>
          <w:sz w:val="20"/>
          <w:szCs w:val="20"/>
        </w:rPr>
        <w:t xml:space="preserve">)” dan untuk analisa kondisi parameter pemesinan diperlihatkan pada Gambar </w:t>
      </w:r>
      <w:r w:rsidR="003C705D" w:rsidRPr="0033569F">
        <w:rPr>
          <w:sz w:val="20"/>
          <w:szCs w:val="20"/>
          <w:lang w:val="id-ID"/>
        </w:rPr>
        <w:t>11.</w:t>
      </w:r>
      <w:r w:rsidR="0080256F" w:rsidRPr="0033569F">
        <w:rPr>
          <w:sz w:val="20"/>
          <w:szCs w:val="20"/>
        </w:rPr>
        <w:t>di bawah</w:t>
      </w:r>
      <w:r w:rsidRPr="0033569F">
        <w:rPr>
          <w:sz w:val="20"/>
          <w:szCs w:val="20"/>
        </w:rPr>
        <w:t>:</w:t>
      </w:r>
    </w:p>
    <w:p w:rsidR="00712134" w:rsidRPr="0033569F" w:rsidRDefault="00712134" w:rsidP="006239F8">
      <w:pPr>
        <w:rPr>
          <w:sz w:val="20"/>
          <w:szCs w:val="20"/>
        </w:rPr>
      </w:pPr>
    </w:p>
    <w:p w:rsidR="00A55A24" w:rsidRPr="0033569F" w:rsidRDefault="00A55A24" w:rsidP="006239F8">
      <w:pPr>
        <w:rPr>
          <w:sz w:val="20"/>
          <w:szCs w:val="20"/>
        </w:rPr>
      </w:pPr>
      <w:r w:rsidRPr="0033569F">
        <w:rPr>
          <w:b/>
          <w:sz w:val="20"/>
          <w:szCs w:val="20"/>
        </w:rPr>
        <w:t>Tabel 6</w:t>
      </w:r>
      <w:r w:rsidR="003C705D" w:rsidRPr="0033569F">
        <w:rPr>
          <w:b/>
          <w:sz w:val="20"/>
          <w:szCs w:val="20"/>
          <w:lang w:val="id-ID"/>
        </w:rPr>
        <w:t>.</w:t>
      </w:r>
      <w:r w:rsidRPr="0033569F">
        <w:rPr>
          <w:sz w:val="20"/>
          <w:szCs w:val="20"/>
        </w:rPr>
        <w:t xml:space="preserve">Analisa hasil rancangan dari </w:t>
      </w:r>
      <w:r w:rsidRPr="0033569F">
        <w:rPr>
          <w:i/>
          <w:iCs/>
          <w:sz w:val="20"/>
          <w:szCs w:val="20"/>
        </w:rPr>
        <w:t>lathe fixture</w:t>
      </w:r>
    </w:p>
    <w:p w:rsidR="00E513EA" w:rsidRPr="0033569F" w:rsidRDefault="0062030B" w:rsidP="006239F8">
      <w:pPr>
        <w:jc w:val="center"/>
        <w:rPr>
          <w:sz w:val="20"/>
          <w:szCs w:val="20"/>
        </w:rPr>
      </w:pPr>
      <w:r w:rsidRPr="0033569F">
        <w:rPr>
          <w:noProof/>
          <w:sz w:val="20"/>
          <w:szCs w:val="20"/>
          <w:lang w:val="id-ID" w:eastAsia="id-ID"/>
        </w:rPr>
        <w:drawing>
          <wp:inline distT="0" distB="0" distL="0" distR="0">
            <wp:extent cx="5486400" cy="2345055"/>
            <wp:effectExtent l="0" t="0" r="0" b="0"/>
            <wp:docPr id="14" name="Picture 14" descr="Analisa Data Rancangan Lathe Fix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nalisa Data Rancangan Lathe Fixtur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34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14F" w:rsidRPr="0033569F" w:rsidRDefault="0051114F" w:rsidP="006239F8">
      <w:pPr>
        <w:jc w:val="center"/>
        <w:rPr>
          <w:sz w:val="20"/>
          <w:szCs w:val="20"/>
        </w:rPr>
      </w:pPr>
    </w:p>
    <w:p w:rsidR="00E513EA" w:rsidRPr="0033569F" w:rsidRDefault="0062030B" w:rsidP="006239F8">
      <w:pPr>
        <w:jc w:val="center"/>
        <w:rPr>
          <w:sz w:val="20"/>
          <w:szCs w:val="20"/>
        </w:rPr>
      </w:pPr>
      <w:r w:rsidRPr="0033569F">
        <w:rPr>
          <w:noProof/>
          <w:sz w:val="20"/>
          <w:szCs w:val="20"/>
          <w:lang w:val="id-ID" w:eastAsia="id-ID"/>
        </w:rPr>
        <w:lastRenderedPageBreak/>
        <w:drawing>
          <wp:inline distT="0" distB="0" distL="0" distR="0">
            <wp:extent cx="4547870" cy="2245995"/>
            <wp:effectExtent l="0" t="0" r="24130" b="20955"/>
            <wp:docPr id="15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E513EA" w:rsidRPr="0033569F" w:rsidRDefault="00E513EA" w:rsidP="006239F8">
      <w:pPr>
        <w:jc w:val="center"/>
        <w:rPr>
          <w:sz w:val="20"/>
          <w:szCs w:val="20"/>
        </w:rPr>
      </w:pPr>
      <w:r w:rsidRPr="0033569F">
        <w:rPr>
          <w:b/>
          <w:sz w:val="20"/>
          <w:szCs w:val="20"/>
        </w:rPr>
        <w:t>Gambar 1</w:t>
      </w:r>
      <w:r w:rsidR="0080256F" w:rsidRPr="0033569F">
        <w:rPr>
          <w:b/>
          <w:sz w:val="20"/>
          <w:szCs w:val="20"/>
        </w:rPr>
        <w:t>1</w:t>
      </w:r>
      <w:r w:rsidR="00F879AF" w:rsidRPr="0033569F">
        <w:rPr>
          <w:b/>
          <w:sz w:val="20"/>
          <w:szCs w:val="20"/>
          <w:lang w:val="id-ID"/>
        </w:rPr>
        <w:t>.</w:t>
      </w:r>
      <w:r w:rsidRPr="0033569F">
        <w:rPr>
          <w:sz w:val="20"/>
          <w:szCs w:val="20"/>
        </w:rPr>
        <w:t xml:space="preserve"> Grafik kondisi parameter pemesinan operasi 30 sebelum dan sesudah menggunakan </w:t>
      </w:r>
      <w:r w:rsidRPr="0033569F">
        <w:rPr>
          <w:i/>
          <w:iCs/>
          <w:sz w:val="20"/>
          <w:szCs w:val="20"/>
        </w:rPr>
        <w:t>lathe fixture</w:t>
      </w:r>
      <w:r w:rsidRPr="0033569F">
        <w:rPr>
          <w:sz w:val="20"/>
          <w:szCs w:val="20"/>
        </w:rPr>
        <w:t xml:space="preserve"> dengan mengacu kepada parameter pemesinan operasi 20.</w:t>
      </w:r>
    </w:p>
    <w:p w:rsidR="00E513EA" w:rsidRPr="0033569F" w:rsidRDefault="00E513EA" w:rsidP="006239F8">
      <w:pPr>
        <w:jc w:val="center"/>
        <w:rPr>
          <w:sz w:val="20"/>
          <w:szCs w:val="20"/>
        </w:rPr>
      </w:pPr>
    </w:p>
    <w:p w:rsidR="008832B0" w:rsidRDefault="008832B0" w:rsidP="006239F8">
      <w:pPr>
        <w:numPr>
          <w:ilvl w:val="0"/>
          <w:numId w:val="1"/>
        </w:numPr>
        <w:ind w:left="360"/>
        <w:jc w:val="both"/>
        <w:rPr>
          <w:b/>
          <w:bCs/>
        </w:rPr>
        <w:sectPr w:rsidR="008832B0" w:rsidSect="00B416EA">
          <w:type w:val="continuous"/>
          <w:pgSz w:w="11909" w:h="16834" w:code="9"/>
          <w:pgMar w:top="1440" w:right="1800" w:bottom="1440" w:left="1800" w:header="706" w:footer="706" w:gutter="0"/>
          <w:cols w:space="708"/>
          <w:docGrid w:linePitch="360"/>
        </w:sectPr>
      </w:pPr>
    </w:p>
    <w:p w:rsidR="00CA12F9" w:rsidRPr="0033569F" w:rsidRDefault="00CA12F9" w:rsidP="006239F8">
      <w:pPr>
        <w:numPr>
          <w:ilvl w:val="0"/>
          <w:numId w:val="1"/>
        </w:numPr>
        <w:ind w:left="360"/>
        <w:jc w:val="both"/>
        <w:rPr>
          <w:b/>
          <w:bCs/>
        </w:rPr>
      </w:pPr>
      <w:r w:rsidRPr="0033569F">
        <w:rPr>
          <w:b/>
          <w:bCs/>
        </w:rPr>
        <w:lastRenderedPageBreak/>
        <w:t>Simpulan dan Saran</w:t>
      </w:r>
    </w:p>
    <w:p w:rsidR="00712134" w:rsidRPr="0033569F" w:rsidRDefault="00712134" w:rsidP="00712134">
      <w:pPr>
        <w:jc w:val="both"/>
        <w:rPr>
          <w:b/>
          <w:bCs/>
          <w:sz w:val="20"/>
          <w:szCs w:val="20"/>
        </w:rPr>
      </w:pPr>
    </w:p>
    <w:p w:rsidR="00CA12F9" w:rsidRPr="0033569F" w:rsidRDefault="00B91CF8" w:rsidP="006239F8">
      <w:pPr>
        <w:numPr>
          <w:ilvl w:val="1"/>
          <w:numId w:val="1"/>
        </w:numPr>
        <w:ind w:left="360"/>
        <w:jc w:val="both"/>
        <w:rPr>
          <w:b/>
          <w:bCs/>
          <w:sz w:val="20"/>
          <w:szCs w:val="20"/>
        </w:rPr>
      </w:pPr>
      <w:r w:rsidRPr="0033569F">
        <w:rPr>
          <w:b/>
          <w:bCs/>
          <w:sz w:val="20"/>
          <w:szCs w:val="20"/>
        </w:rPr>
        <w:t xml:space="preserve"> Simpulan</w:t>
      </w:r>
    </w:p>
    <w:p w:rsidR="00651700" w:rsidRPr="0033569F" w:rsidRDefault="00B91CF8" w:rsidP="006239F8">
      <w:pPr>
        <w:ind w:left="270" w:hanging="270"/>
        <w:jc w:val="both"/>
        <w:rPr>
          <w:sz w:val="20"/>
          <w:szCs w:val="20"/>
        </w:rPr>
      </w:pPr>
      <w:r w:rsidRPr="0033569F">
        <w:rPr>
          <w:sz w:val="20"/>
          <w:szCs w:val="20"/>
        </w:rPr>
        <w:t xml:space="preserve">1. </w:t>
      </w:r>
      <w:r w:rsidRPr="0033569F">
        <w:rPr>
          <w:sz w:val="20"/>
          <w:szCs w:val="20"/>
          <w:lang w:val="id-ID"/>
        </w:rPr>
        <w:t xml:space="preserve">Bahwa </w:t>
      </w:r>
      <w:r w:rsidRPr="0033569F">
        <w:rPr>
          <w:i/>
          <w:iCs/>
          <w:sz w:val="20"/>
          <w:szCs w:val="20"/>
          <w:lang w:val="id-ID"/>
        </w:rPr>
        <w:t>lathe fixture</w:t>
      </w:r>
      <w:r w:rsidRPr="0033569F">
        <w:rPr>
          <w:sz w:val="20"/>
          <w:szCs w:val="20"/>
          <w:lang w:val="id-ID"/>
        </w:rPr>
        <w:t xml:space="preserve"> dengan desain dan dimensi seperti yang penulis rancang secara teoritis akan mampu menahan gaya pemotongan yang ditimbulkan oleh adanya interaksi </w:t>
      </w:r>
      <w:r w:rsidRPr="0033569F">
        <w:rPr>
          <w:i/>
          <w:iCs/>
          <w:sz w:val="20"/>
          <w:szCs w:val="20"/>
          <w:lang w:val="id-ID"/>
        </w:rPr>
        <w:t>insert CNMG 120408-ML</w:t>
      </w:r>
      <w:r w:rsidRPr="0033569F">
        <w:rPr>
          <w:sz w:val="20"/>
          <w:szCs w:val="20"/>
          <w:lang w:val="id-ID"/>
        </w:rPr>
        <w:t xml:space="preserve"> dengan produk </w:t>
      </w:r>
      <w:r w:rsidRPr="0033569F">
        <w:rPr>
          <w:i/>
          <w:iCs/>
          <w:sz w:val="20"/>
          <w:szCs w:val="20"/>
          <w:lang w:val="id-ID"/>
        </w:rPr>
        <w:t>poolschijf/</w:t>
      </w:r>
      <w:r w:rsidRPr="0033569F">
        <w:rPr>
          <w:sz w:val="20"/>
          <w:szCs w:val="20"/>
          <w:lang w:val="id-ID"/>
        </w:rPr>
        <w:t xml:space="preserve">402218716371 pada operasi 30 dengan menggunakan nilai </w:t>
      </w:r>
      <w:r w:rsidRPr="0033569F">
        <w:rPr>
          <w:i/>
          <w:iCs/>
          <w:sz w:val="20"/>
          <w:szCs w:val="20"/>
          <w:lang w:val="id-ID"/>
        </w:rPr>
        <w:t>cutting parameters</w:t>
      </w:r>
      <w:r w:rsidRPr="0033569F">
        <w:rPr>
          <w:sz w:val="20"/>
          <w:szCs w:val="20"/>
          <w:lang w:val="id-ID"/>
        </w:rPr>
        <w:t xml:space="preserve"> yang sama dengan operasi 20.</w:t>
      </w:r>
    </w:p>
    <w:p w:rsidR="00B91CF8" w:rsidRPr="0033569F" w:rsidRDefault="00B91CF8" w:rsidP="006239F8">
      <w:pPr>
        <w:ind w:left="270" w:hanging="270"/>
        <w:jc w:val="both"/>
        <w:rPr>
          <w:sz w:val="20"/>
          <w:szCs w:val="20"/>
        </w:rPr>
      </w:pPr>
      <w:r w:rsidRPr="0033569F">
        <w:rPr>
          <w:sz w:val="20"/>
          <w:szCs w:val="20"/>
        </w:rPr>
        <w:t xml:space="preserve">2. </w:t>
      </w:r>
      <w:r w:rsidRPr="0033569F">
        <w:rPr>
          <w:sz w:val="20"/>
          <w:szCs w:val="20"/>
          <w:lang w:val="id-ID"/>
        </w:rPr>
        <w:t xml:space="preserve">Dengan menggunakan </w:t>
      </w:r>
      <w:r w:rsidRPr="0033569F">
        <w:rPr>
          <w:i/>
          <w:iCs/>
          <w:sz w:val="20"/>
          <w:szCs w:val="20"/>
          <w:lang w:val="id-ID"/>
        </w:rPr>
        <w:t>lathe fixture</w:t>
      </w:r>
      <w:r w:rsidRPr="0033569F">
        <w:rPr>
          <w:sz w:val="20"/>
          <w:szCs w:val="20"/>
          <w:lang w:val="id-ID"/>
        </w:rPr>
        <w:t xml:space="preserve"> pada operasi 30 akan mendapatkan penghematan dari konsumsi kebutuhan material sehingga dengan material yang lebih pendek maka waktu pemotongan akan lebih cepat dan ongkos produksi akan menurun.</w:t>
      </w:r>
    </w:p>
    <w:p w:rsidR="00BF7107" w:rsidRPr="0033569F" w:rsidRDefault="00BF7107" w:rsidP="006239F8">
      <w:pPr>
        <w:ind w:left="270" w:hanging="270"/>
        <w:jc w:val="both"/>
        <w:rPr>
          <w:sz w:val="20"/>
          <w:szCs w:val="20"/>
        </w:rPr>
      </w:pPr>
    </w:p>
    <w:p w:rsidR="00DA49B3" w:rsidRPr="0033569F" w:rsidRDefault="00B91CF8" w:rsidP="006239F8">
      <w:pPr>
        <w:numPr>
          <w:ilvl w:val="1"/>
          <w:numId w:val="1"/>
        </w:numPr>
        <w:ind w:left="450" w:hanging="450"/>
        <w:jc w:val="both"/>
        <w:rPr>
          <w:b/>
          <w:bCs/>
          <w:sz w:val="20"/>
          <w:szCs w:val="20"/>
        </w:rPr>
      </w:pPr>
      <w:r w:rsidRPr="0033569F">
        <w:rPr>
          <w:b/>
          <w:bCs/>
          <w:sz w:val="20"/>
          <w:szCs w:val="20"/>
        </w:rPr>
        <w:t>Saran</w:t>
      </w:r>
    </w:p>
    <w:p w:rsidR="00B91CF8" w:rsidRPr="0033569F" w:rsidRDefault="00B91CF8" w:rsidP="00712134">
      <w:pPr>
        <w:ind w:firstLine="567"/>
        <w:jc w:val="both"/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>Berdasarkan hasil analis</w:t>
      </w:r>
      <w:r w:rsidR="00B33867" w:rsidRPr="0033569F">
        <w:rPr>
          <w:sz w:val="20"/>
          <w:szCs w:val="20"/>
        </w:rPr>
        <w:t>a</w:t>
      </w:r>
      <w:r w:rsidRPr="0033569F">
        <w:rPr>
          <w:sz w:val="20"/>
          <w:szCs w:val="20"/>
          <w:lang w:val="id-ID"/>
        </w:rPr>
        <w:t xml:space="preserve"> dalam pembahasan penelitian ini maka penulis memberikan saran-saran kepada pembaca. Saran-saran tersebut adalah sebagai berikut:</w:t>
      </w:r>
    </w:p>
    <w:p w:rsidR="00B91CF8" w:rsidRPr="0033569F" w:rsidRDefault="00B91CF8" w:rsidP="006239F8">
      <w:pPr>
        <w:numPr>
          <w:ilvl w:val="0"/>
          <w:numId w:val="13"/>
        </w:numPr>
        <w:jc w:val="both"/>
        <w:rPr>
          <w:sz w:val="20"/>
          <w:szCs w:val="20"/>
          <w:lang w:val="sv-SE"/>
        </w:rPr>
      </w:pPr>
      <w:r w:rsidRPr="0033569F">
        <w:rPr>
          <w:sz w:val="20"/>
          <w:szCs w:val="20"/>
          <w:lang w:val="id-ID"/>
        </w:rPr>
        <w:t>Untuk mendapatkan gaya pencekaman yang optimal sesuai kebutuhan maka hendaknya diperhatikan dengan sungguh-sungguh gaya sentrifugal yang terjadi yang akan mengurangi gaya pencekaman seiring dengan meningkatnya putaran spindel.</w:t>
      </w:r>
    </w:p>
    <w:p w:rsidR="00B91CF8" w:rsidRPr="0033569F" w:rsidRDefault="00B91CF8" w:rsidP="006239F8">
      <w:pPr>
        <w:numPr>
          <w:ilvl w:val="0"/>
          <w:numId w:val="13"/>
        </w:numPr>
        <w:jc w:val="both"/>
        <w:rPr>
          <w:sz w:val="20"/>
          <w:szCs w:val="20"/>
          <w:lang w:val="sv-SE"/>
        </w:rPr>
      </w:pPr>
      <w:r w:rsidRPr="0033569F">
        <w:rPr>
          <w:sz w:val="20"/>
          <w:szCs w:val="20"/>
          <w:lang w:val="id-ID"/>
        </w:rPr>
        <w:t xml:space="preserve">Pada penelitian berikutnya hendaklah lebih dikembangkan dan lebih diperluas lagi ruang lingkupnya, bukan hanya pada kondisi penggunaan satu jenis </w:t>
      </w:r>
      <w:r w:rsidRPr="0033569F">
        <w:rPr>
          <w:i/>
          <w:sz w:val="20"/>
          <w:szCs w:val="20"/>
          <w:lang w:val="id-ID"/>
        </w:rPr>
        <w:t>insert</w:t>
      </w:r>
      <w:r w:rsidRPr="0033569F">
        <w:rPr>
          <w:sz w:val="20"/>
          <w:szCs w:val="20"/>
          <w:lang w:val="id-ID"/>
        </w:rPr>
        <w:t xml:space="preserve"> saja. Akan tetapi bisa dikembangkan </w:t>
      </w:r>
      <w:r w:rsidRPr="0033569F">
        <w:rPr>
          <w:sz w:val="20"/>
          <w:szCs w:val="20"/>
          <w:lang w:val="id-ID"/>
        </w:rPr>
        <w:lastRenderedPageBreak/>
        <w:t xml:space="preserve">dengan diteliti penggunaan </w:t>
      </w:r>
      <w:r w:rsidRPr="0033569F">
        <w:rPr>
          <w:i/>
          <w:sz w:val="20"/>
          <w:szCs w:val="20"/>
          <w:lang w:val="id-ID"/>
        </w:rPr>
        <w:t>insert-insert</w:t>
      </w:r>
      <w:r w:rsidRPr="0033569F">
        <w:rPr>
          <w:sz w:val="20"/>
          <w:szCs w:val="20"/>
          <w:lang w:val="id-ID"/>
        </w:rPr>
        <w:t xml:space="preserve"> yang lainnya dan juga penggunaan </w:t>
      </w:r>
      <w:r w:rsidRPr="0033569F">
        <w:rPr>
          <w:i/>
          <w:sz w:val="20"/>
          <w:szCs w:val="20"/>
          <w:lang w:val="id-ID"/>
        </w:rPr>
        <w:t>soft jaws</w:t>
      </w:r>
      <w:r w:rsidRPr="0033569F">
        <w:rPr>
          <w:sz w:val="20"/>
          <w:szCs w:val="20"/>
          <w:lang w:val="id-ID"/>
        </w:rPr>
        <w:t xml:space="preserve"> yang lain pula.</w:t>
      </w:r>
    </w:p>
    <w:p w:rsidR="00B91CF8" w:rsidRPr="0033569F" w:rsidRDefault="00B91CF8" w:rsidP="006239F8">
      <w:pPr>
        <w:numPr>
          <w:ilvl w:val="0"/>
          <w:numId w:val="13"/>
        </w:numPr>
        <w:jc w:val="both"/>
        <w:rPr>
          <w:sz w:val="20"/>
          <w:szCs w:val="20"/>
          <w:lang w:val="sv-SE"/>
        </w:rPr>
      </w:pPr>
      <w:r w:rsidRPr="0033569F">
        <w:rPr>
          <w:sz w:val="20"/>
          <w:szCs w:val="20"/>
          <w:lang w:val="id-ID"/>
        </w:rPr>
        <w:t>Agar bisa mendapatkan perbandingan antara hasil rancangan secara teoritis dengan penggunaan secara langsung di lapangan dalam kondisi yang real maka r</w:t>
      </w:r>
      <w:r w:rsidRPr="0033569F">
        <w:rPr>
          <w:sz w:val="20"/>
          <w:szCs w:val="20"/>
          <w:lang w:val="sv-SE"/>
        </w:rPr>
        <w:t xml:space="preserve">ancangan </w:t>
      </w:r>
      <w:r w:rsidRPr="0033569F">
        <w:rPr>
          <w:i/>
          <w:sz w:val="20"/>
          <w:szCs w:val="20"/>
          <w:lang w:val="sv-SE"/>
        </w:rPr>
        <w:t>lathe fixture</w:t>
      </w:r>
      <w:r w:rsidRPr="0033569F">
        <w:rPr>
          <w:sz w:val="20"/>
          <w:szCs w:val="20"/>
          <w:lang w:val="sv-SE"/>
        </w:rPr>
        <w:t xml:space="preserve"> untuk produk </w:t>
      </w:r>
      <w:r w:rsidRPr="0033569F">
        <w:rPr>
          <w:i/>
          <w:sz w:val="20"/>
          <w:szCs w:val="20"/>
          <w:lang w:val="sv-SE"/>
        </w:rPr>
        <w:t>poolschijf</w:t>
      </w:r>
      <w:r w:rsidRPr="0033569F">
        <w:rPr>
          <w:i/>
          <w:sz w:val="20"/>
          <w:szCs w:val="20"/>
          <w:lang w:val="id-ID"/>
        </w:rPr>
        <w:t>/</w:t>
      </w:r>
      <w:r w:rsidRPr="0033569F">
        <w:rPr>
          <w:sz w:val="20"/>
          <w:szCs w:val="20"/>
          <w:lang w:val="id-ID"/>
        </w:rPr>
        <w:t>402218716371ini agar dilanjutkan ke tahap berikutnya yaitu dibuat produk jadinya.</w:t>
      </w:r>
    </w:p>
    <w:p w:rsidR="007F4526" w:rsidRPr="0033569F" w:rsidRDefault="007F4526" w:rsidP="006239F8">
      <w:pPr>
        <w:ind w:left="270"/>
        <w:jc w:val="both"/>
        <w:rPr>
          <w:iCs/>
          <w:sz w:val="20"/>
          <w:szCs w:val="20"/>
          <w:lang w:val="sv-SE"/>
        </w:rPr>
      </w:pPr>
    </w:p>
    <w:p w:rsidR="007F4526" w:rsidRPr="0033569F" w:rsidRDefault="007F4526" w:rsidP="00712134">
      <w:pPr>
        <w:ind w:left="270"/>
        <w:rPr>
          <w:b/>
          <w:iCs/>
          <w:lang w:val="sv-SE"/>
        </w:rPr>
      </w:pPr>
      <w:r w:rsidRPr="0033569F">
        <w:rPr>
          <w:b/>
          <w:iCs/>
          <w:lang w:val="sv-SE"/>
        </w:rPr>
        <w:t>D</w:t>
      </w:r>
      <w:r w:rsidR="00712134" w:rsidRPr="0033569F">
        <w:rPr>
          <w:b/>
          <w:iCs/>
          <w:lang w:val="sv-SE"/>
        </w:rPr>
        <w:t>aftar Pustaka</w:t>
      </w:r>
    </w:p>
    <w:p w:rsidR="00712134" w:rsidRPr="0033569F" w:rsidRDefault="00712134" w:rsidP="006239F8">
      <w:pPr>
        <w:ind w:left="270"/>
        <w:rPr>
          <w:iCs/>
          <w:sz w:val="20"/>
          <w:szCs w:val="20"/>
          <w:lang w:val="sv-SE"/>
        </w:rPr>
      </w:pPr>
    </w:p>
    <w:p w:rsidR="000E3367" w:rsidRPr="0033569F" w:rsidRDefault="000E3367" w:rsidP="000E3367">
      <w:pPr>
        <w:numPr>
          <w:ilvl w:val="0"/>
          <w:numId w:val="14"/>
        </w:numPr>
        <w:rPr>
          <w:sz w:val="20"/>
          <w:szCs w:val="20"/>
          <w:lang w:val="id-ID"/>
        </w:rPr>
      </w:pPr>
      <w:r w:rsidRPr="0033569F">
        <w:rPr>
          <w:sz w:val="20"/>
          <w:szCs w:val="20"/>
          <w:lang w:val="id-ID"/>
        </w:rPr>
        <w:t xml:space="preserve">Henriksen, </w:t>
      </w:r>
      <w:r w:rsidRPr="0033569F">
        <w:rPr>
          <w:i/>
          <w:sz w:val="20"/>
          <w:szCs w:val="20"/>
          <w:lang w:val="id-ID"/>
        </w:rPr>
        <w:t>Jig and Fixture Design Manual</w:t>
      </w:r>
      <w:r w:rsidRPr="0033569F">
        <w:rPr>
          <w:sz w:val="20"/>
          <w:szCs w:val="20"/>
          <w:lang w:val="id-ID"/>
        </w:rPr>
        <w:t>, Industrial Press, New York, 1973</w:t>
      </w:r>
      <w:r w:rsidRPr="0033569F">
        <w:rPr>
          <w:sz w:val="20"/>
          <w:szCs w:val="20"/>
        </w:rPr>
        <w:t>.</w:t>
      </w:r>
    </w:p>
    <w:p w:rsidR="006D1C7C" w:rsidRPr="0033569F" w:rsidRDefault="006D1C7C" w:rsidP="006239F8">
      <w:pPr>
        <w:numPr>
          <w:ilvl w:val="0"/>
          <w:numId w:val="14"/>
        </w:numPr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 xml:space="preserve">Hoffman Edward, </w:t>
      </w:r>
      <w:r w:rsidRPr="0033569F">
        <w:rPr>
          <w:i/>
          <w:sz w:val="20"/>
          <w:szCs w:val="20"/>
          <w:lang w:val="id-ID"/>
        </w:rPr>
        <w:t>Jig and Fixture Design</w:t>
      </w:r>
      <w:r w:rsidRPr="0033569F">
        <w:rPr>
          <w:sz w:val="20"/>
          <w:szCs w:val="20"/>
          <w:lang w:val="id-ID"/>
        </w:rPr>
        <w:t>, Edisi kelima, Thomson, New York, 2004</w:t>
      </w:r>
      <w:r w:rsidRPr="0033569F">
        <w:rPr>
          <w:sz w:val="20"/>
          <w:szCs w:val="20"/>
        </w:rPr>
        <w:t>.</w:t>
      </w:r>
    </w:p>
    <w:p w:rsidR="000E3367" w:rsidRPr="0033569F" w:rsidRDefault="000E3367" w:rsidP="000E3367">
      <w:pPr>
        <w:numPr>
          <w:ilvl w:val="0"/>
          <w:numId w:val="14"/>
        </w:numPr>
        <w:rPr>
          <w:sz w:val="20"/>
          <w:szCs w:val="20"/>
        </w:rPr>
      </w:pPr>
      <w:r w:rsidRPr="0033569F">
        <w:rPr>
          <w:sz w:val="20"/>
          <w:szCs w:val="20"/>
        </w:rPr>
        <w:t>Ingersoll Taeguline, Taegutec Catalogue, 2007.</w:t>
      </w:r>
    </w:p>
    <w:p w:rsidR="006D1C7C" w:rsidRPr="0033569F" w:rsidRDefault="006D1C7C" w:rsidP="006239F8">
      <w:pPr>
        <w:numPr>
          <w:ilvl w:val="0"/>
          <w:numId w:val="14"/>
        </w:numPr>
        <w:rPr>
          <w:sz w:val="20"/>
          <w:szCs w:val="20"/>
          <w:lang w:val="id-ID"/>
        </w:rPr>
      </w:pPr>
      <w:r w:rsidRPr="0033569F">
        <w:rPr>
          <w:sz w:val="20"/>
          <w:szCs w:val="20"/>
        </w:rPr>
        <w:t xml:space="preserve">Isakov Edmund, </w:t>
      </w:r>
      <w:r w:rsidRPr="0033569F">
        <w:rPr>
          <w:i/>
          <w:sz w:val="20"/>
          <w:szCs w:val="20"/>
        </w:rPr>
        <w:t>Cutting Tool Engineering Magazine</w:t>
      </w:r>
      <w:r w:rsidRPr="0033569F">
        <w:rPr>
          <w:sz w:val="20"/>
          <w:szCs w:val="20"/>
        </w:rPr>
        <w:t xml:space="preserve">, </w:t>
      </w:r>
      <w:r w:rsidRPr="0033569F">
        <w:rPr>
          <w:i/>
          <w:sz w:val="20"/>
          <w:szCs w:val="20"/>
        </w:rPr>
        <w:t>Power Equations</w:t>
      </w:r>
      <w:r w:rsidRPr="0033569F">
        <w:rPr>
          <w:sz w:val="20"/>
          <w:szCs w:val="20"/>
        </w:rPr>
        <w:t>, Vol</w:t>
      </w:r>
      <w:r w:rsidR="003C705D" w:rsidRPr="0033569F">
        <w:rPr>
          <w:sz w:val="20"/>
          <w:szCs w:val="20"/>
          <w:lang w:val="id-ID"/>
        </w:rPr>
        <w:t>.</w:t>
      </w:r>
      <w:r w:rsidRPr="0033569F">
        <w:rPr>
          <w:sz w:val="20"/>
          <w:szCs w:val="20"/>
        </w:rPr>
        <w:t>53 no.5, May 2001.</w:t>
      </w:r>
    </w:p>
    <w:p w:rsidR="000E3367" w:rsidRPr="0033569F" w:rsidRDefault="000E3367" w:rsidP="000E3367">
      <w:pPr>
        <w:numPr>
          <w:ilvl w:val="0"/>
          <w:numId w:val="14"/>
        </w:numPr>
        <w:rPr>
          <w:sz w:val="20"/>
          <w:szCs w:val="20"/>
          <w:lang w:val="id-ID"/>
        </w:rPr>
      </w:pPr>
      <w:r w:rsidRPr="0033569F">
        <w:rPr>
          <w:sz w:val="20"/>
          <w:szCs w:val="20"/>
        </w:rPr>
        <w:t xml:space="preserve">Rochim Taufiq, </w:t>
      </w:r>
      <w:r w:rsidRPr="0033569F">
        <w:rPr>
          <w:i/>
          <w:sz w:val="20"/>
          <w:szCs w:val="20"/>
        </w:rPr>
        <w:t>Klasifikasi Proses</w:t>
      </w:r>
      <w:r w:rsidRPr="0033569F">
        <w:rPr>
          <w:sz w:val="20"/>
          <w:szCs w:val="20"/>
        </w:rPr>
        <w:t xml:space="preserve">, </w:t>
      </w:r>
      <w:r w:rsidRPr="0033569F">
        <w:rPr>
          <w:i/>
          <w:sz w:val="20"/>
          <w:szCs w:val="20"/>
        </w:rPr>
        <w:t>Gaya dan Daya Pemesinan</w:t>
      </w:r>
      <w:r w:rsidRPr="0033569F">
        <w:rPr>
          <w:sz w:val="20"/>
          <w:szCs w:val="20"/>
        </w:rPr>
        <w:t>, Buku 1 dan Buku 2, Penerbit ITB, Bandung, 2007.</w:t>
      </w:r>
    </w:p>
    <w:p w:rsidR="000E3367" w:rsidRPr="0033569F" w:rsidRDefault="00E853B4" w:rsidP="000E3367">
      <w:pPr>
        <w:numPr>
          <w:ilvl w:val="0"/>
          <w:numId w:val="14"/>
        </w:numPr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SMW AUTOBLOK, Instruction Manul Quick Jaw Change Power Chuck Type KNCS-N</w:t>
      </w:r>
      <w:r w:rsidRPr="0033569F">
        <w:rPr>
          <w:sz w:val="20"/>
          <w:szCs w:val="20"/>
        </w:rPr>
        <w:t>.</w:t>
      </w:r>
    </w:p>
    <w:p w:rsidR="000E3367" w:rsidRPr="0033569F" w:rsidRDefault="003C705D" w:rsidP="000E3367">
      <w:pPr>
        <w:numPr>
          <w:ilvl w:val="0"/>
          <w:numId w:val="14"/>
        </w:numPr>
        <w:rPr>
          <w:sz w:val="20"/>
          <w:szCs w:val="20"/>
        </w:rPr>
      </w:pPr>
      <w:r w:rsidRPr="0033569F">
        <w:rPr>
          <w:sz w:val="20"/>
          <w:szCs w:val="20"/>
          <w:lang w:val="id-ID"/>
        </w:rPr>
        <w:t>Unterweiser M. Paul at.</w:t>
      </w:r>
      <w:r w:rsidR="000E3367" w:rsidRPr="0033569F">
        <w:rPr>
          <w:sz w:val="20"/>
          <w:szCs w:val="20"/>
          <w:lang w:val="id-ID"/>
        </w:rPr>
        <w:t xml:space="preserve">al, </w:t>
      </w:r>
      <w:r w:rsidR="000E3367" w:rsidRPr="0033569F">
        <w:rPr>
          <w:i/>
          <w:sz w:val="20"/>
          <w:szCs w:val="20"/>
          <w:lang w:val="id-ID"/>
        </w:rPr>
        <w:t>Heat Treater’s Guide Standard Practise and Procedures for Steel</w:t>
      </w:r>
      <w:r w:rsidR="000E3367" w:rsidRPr="0033569F">
        <w:rPr>
          <w:sz w:val="20"/>
          <w:szCs w:val="20"/>
          <w:lang w:val="id-ID"/>
        </w:rPr>
        <w:t>, Edisi keempat, American Society for Metals, Ohio, 1987</w:t>
      </w:r>
      <w:r w:rsidR="000E3367" w:rsidRPr="0033569F">
        <w:rPr>
          <w:sz w:val="20"/>
          <w:szCs w:val="20"/>
        </w:rPr>
        <w:t>.</w:t>
      </w:r>
    </w:p>
    <w:p w:rsidR="008832B0" w:rsidRDefault="008832B0" w:rsidP="000E3367">
      <w:pPr>
        <w:ind w:left="360"/>
        <w:jc w:val="both"/>
        <w:rPr>
          <w:sz w:val="20"/>
          <w:szCs w:val="20"/>
        </w:rPr>
        <w:sectPr w:rsidR="008832B0" w:rsidSect="008832B0">
          <w:type w:val="continuous"/>
          <w:pgSz w:w="11909" w:h="16834" w:code="9"/>
          <w:pgMar w:top="1440" w:right="1800" w:bottom="1440" w:left="1800" w:header="706" w:footer="706" w:gutter="0"/>
          <w:cols w:num="2" w:space="708"/>
          <w:docGrid w:linePitch="360"/>
        </w:sectPr>
      </w:pPr>
    </w:p>
    <w:p w:rsidR="002E0062" w:rsidRPr="0033569F" w:rsidRDefault="002E0062" w:rsidP="000E3367">
      <w:pPr>
        <w:ind w:left="360"/>
        <w:jc w:val="both"/>
        <w:rPr>
          <w:sz w:val="20"/>
          <w:szCs w:val="20"/>
        </w:rPr>
      </w:pPr>
    </w:p>
    <w:sectPr w:rsidR="002E0062" w:rsidRPr="0033569F" w:rsidSect="00B416EA">
      <w:type w:val="continuous"/>
      <w:pgSz w:w="11909" w:h="16834" w:code="9"/>
      <w:pgMar w:top="1440" w:right="1800" w:bottom="1440" w:left="180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190" w:rsidRDefault="002A1190">
      <w:r>
        <w:separator/>
      </w:r>
    </w:p>
  </w:endnote>
  <w:endnote w:type="continuationSeparator" w:id="1">
    <w:p w:rsidR="002A1190" w:rsidRDefault="002A1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190" w:rsidRDefault="002A1190">
      <w:r>
        <w:separator/>
      </w:r>
    </w:p>
  </w:footnote>
  <w:footnote w:type="continuationSeparator" w:id="1">
    <w:p w:rsidR="002A1190" w:rsidRDefault="002A11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95D" w:rsidRDefault="003A7AA3" w:rsidP="005809E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A095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A095D" w:rsidRDefault="008A095D" w:rsidP="008941F4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95D" w:rsidRDefault="008A095D" w:rsidP="008941F4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27078"/>
    <w:multiLevelType w:val="hybridMultilevel"/>
    <w:tmpl w:val="A4804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6355C0"/>
    <w:multiLevelType w:val="hybridMultilevel"/>
    <w:tmpl w:val="F21842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5F7861"/>
    <w:multiLevelType w:val="hybridMultilevel"/>
    <w:tmpl w:val="FCBA0510"/>
    <w:lvl w:ilvl="0" w:tplc="A5C873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8F3838"/>
    <w:multiLevelType w:val="hybridMultilevel"/>
    <w:tmpl w:val="54B038E4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6345BC"/>
    <w:multiLevelType w:val="hybridMultilevel"/>
    <w:tmpl w:val="DD56B9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AF24AD"/>
    <w:multiLevelType w:val="hybridMultilevel"/>
    <w:tmpl w:val="78F486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3A0FA9"/>
    <w:multiLevelType w:val="hybridMultilevel"/>
    <w:tmpl w:val="168C3D78"/>
    <w:lvl w:ilvl="0" w:tplc="F1BAF6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C7E1B02"/>
    <w:multiLevelType w:val="hybridMultilevel"/>
    <w:tmpl w:val="85741C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405512"/>
    <w:multiLevelType w:val="hybridMultilevel"/>
    <w:tmpl w:val="AC66669C"/>
    <w:lvl w:ilvl="0" w:tplc="040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>
    <w:nsid w:val="667E33C7"/>
    <w:multiLevelType w:val="hybridMultilevel"/>
    <w:tmpl w:val="3C02AAC2"/>
    <w:lvl w:ilvl="0" w:tplc="0409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>
    <w:nsid w:val="6A5A54CC"/>
    <w:multiLevelType w:val="hybridMultilevel"/>
    <w:tmpl w:val="98F45F9A"/>
    <w:lvl w:ilvl="0" w:tplc="13E81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5A38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0ED6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0C1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96CA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5028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6E57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5EB2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C843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803F03"/>
    <w:multiLevelType w:val="hybridMultilevel"/>
    <w:tmpl w:val="A7FC1C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A17CB4"/>
    <w:multiLevelType w:val="hybridMultilevel"/>
    <w:tmpl w:val="C8781D2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3">
    <w:nsid w:val="71D42510"/>
    <w:multiLevelType w:val="hybridMultilevel"/>
    <w:tmpl w:val="9E8A926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293F0E"/>
    <w:multiLevelType w:val="multilevel"/>
    <w:tmpl w:val="D9B6B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4"/>
  </w:num>
  <w:num w:numId="3">
    <w:abstractNumId w:val="11"/>
  </w:num>
  <w:num w:numId="4">
    <w:abstractNumId w:val="2"/>
  </w:num>
  <w:num w:numId="5">
    <w:abstractNumId w:val="3"/>
  </w:num>
  <w:num w:numId="6">
    <w:abstractNumId w:val="6"/>
  </w:num>
  <w:num w:numId="7">
    <w:abstractNumId w:val="8"/>
  </w:num>
  <w:num w:numId="8">
    <w:abstractNumId w:val="9"/>
  </w:num>
  <w:num w:numId="9">
    <w:abstractNumId w:val="7"/>
  </w:num>
  <w:num w:numId="10">
    <w:abstractNumId w:val="1"/>
  </w:num>
  <w:num w:numId="11">
    <w:abstractNumId w:val="5"/>
  </w:num>
  <w:num w:numId="12">
    <w:abstractNumId w:val="10"/>
  </w:num>
  <w:num w:numId="13">
    <w:abstractNumId w:val="13"/>
  </w:num>
  <w:num w:numId="14">
    <w:abstractNumId w:val="0"/>
  </w:num>
  <w:num w:numId="15">
    <w:abstractNumId w:val="1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7320"/>
    <w:rsid w:val="000022DE"/>
    <w:rsid w:val="00013B02"/>
    <w:rsid w:val="00015AA3"/>
    <w:rsid w:val="000204BD"/>
    <w:rsid w:val="00021259"/>
    <w:rsid w:val="000237A3"/>
    <w:rsid w:val="0002494F"/>
    <w:rsid w:val="00024F06"/>
    <w:rsid w:val="00026588"/>
    <w:rsid w:val="00035A64"/>
    <w:rsid w:val="00035FB1"/>
    <w:rsid w:val="00037653"/>
    <w:rsid w:val="000408BD"/>
    <w:rsid w:val="000411DD"/>
    <w:rsid w:val="000416BA"/>
    <w:rsid w:val="000455BD"/>
    <w:rsid w:val="00045E04"/>
    <w:rsid w:val="000530EA"/>
    <w:rsid w:val="00053A18"/>
    <w:rsid w:val="000578E3"/>
    <w:rsid w:val="0006193D"/>
    <w:rsid w:val="00064EA1"/>
    <w:rsid w:val="000660D9"/>
    <w:rsid w:val="0007014D"/>
    <w:rsid w:val="00070DD0"/>
    <w:rsid w:val="00071521"/>
    <w:rsid w:val="00076418"/>
    <w:rsid w:val="00076BFB"/>
    <w:rsid w:val="000814B1"/>
    <w:rsid w:val="00084BD8"/>
    <w:rsid w:val="0008518E"/>
    <w:rsid w:val="00087BC0"/>
    <w:rsid w:val="000929C9"/>
    <w:rsid w:val="00093EC1"/>
    <w:rsid w:val="000A2074"/>
    <w:rsid w:val="000A25EC"/>
    <w:rsid w:val="000A28C1"/>
    <w:rsid w:val="000A2A87"/>
    <w:rsid w:val="000A5E13"/>
    <w:rsid w:val="000A6D98"/>
    <w:rsid w:val="000B3753"/>
    <w:rsid w:val="000B6A08"/>
    <w:rsid w:val="000B79F8"/>
    <w:rsid w:val="000C35EF"/>
    <w:rsid w:val="000D4762"/>
    <w:rsid w:val="000D5CC3"/>
    <w:rsid w:val="000E0EBE"/>
    <w:rsid w:val="000E3367"/>
    <w:rsid w:val="000E397A"/>
    <w:rsid w:val="000E56FB"/>
    <w:rsid w:val="000E73B3"/>
    <w:rsid w:val="000F0ADE"/>
    <w:rsid w:val="000F2916"/>
    <w:rsid w:val="000F41C8"/>
    <w:rsid w:val="000F4418"/>
    <w:rsid w:val="000F4758"/>
    <w:rsid w:val="000F6EC7"/>
    <w:rsid w:val="000F7F3B"/>
    <w:rsid w:val="00103460"/>
    <w:rsid w:val="00112A17"/>
    <w:rsid w:val="00112D1C"/>
    <w:rsid w:val="001217E7"/>
    <w:rsid w:val="00125B59"/>
    <w:rsid w:val="00127320"/>
    <w:rsid w:val="00136ACA"/>
    <w:rsid w:val="00151843"/>
    <w:rsid w:val="00152B3D"/>
    <w:rsid w:val="0015696A"/>
    <w:rsid w:val="001669A2"/>
    <w:rsid w:val="00170A67"/>
    <w:rsid w:val="001744A7"/>
    <w:rsid w:val="00181EC8"/>
    <w:rsid w:val="00193479"/>
    <w:rsid w:val="001973A1"/>
    <w:rsid w:val="00197B57"/>
    <w:rsid w:val="001A02FE"/>
    <w:rsid w:val="001A1538"/>
    <w:rsid w:val="001A3C60"/>
    <w:rsid w:val="001B0755"/>
    <w:rsid w:val="001B3D1F"/>
    <w:rsid w:val="001B63EC"/>
    <w:rsid w:val="001C5DBE"/>
    <w:rsid w:val="001D5A3B"/>
    <w:rsid w:val="001E0061"/>
    <w:rsid w:val="001E18F7"/>
    <w:rsid w:val="001E4A51"/>
    <w:rsid w:val="001E5A6A"/>
    <w:rsid w:val="001E6F29"/>
    <w:rsid w:val="001F00A7"/>
    <w:rsid w:val="001F0664"/>
    <w:rsid w:val="001F2B13"/>
    <w:rsid w:val="001F5001"/>
    <w:rsid w:val="0020138E"/>
    <w:rsid w:val="002156A2"/>
    <w:rsid w:val="00220E2B"/>
    <w:rsid w:val="00222A08"/>
    <w:rsid w:val="00241EC9"/>
    <w:rsid w:val="00242E73"/>
    <w:rsid w:val="00245460"/>
    <w:rsid w:val="00247A9C"/>
    <w:rsid w:val="00255993"/>
    <w:rsid w:val="0026032B"/>
    <w:rsid w:val="00281A94"/>
    <w:rsid w:val="00284E13"/>
    <w:rsid w:val="0028688F"/>
    <w:rsid w:val="002A1190"/>
    <w:rsid w:val="002A11D2"/>
    <w:rsid w:val="002A12B4"/>
    <w:rsid w:val="002A2437"/>
    <w:rsid w:val="002A567A"/>
    <w:rsid w:val="002A59DF"/>
    <w:rsid w:val="002A654A"/>
    <w:rsid w:val="002B22AA"/>
    <w:rsid w:val="002B231A"/>
    <w:rsid w:val="002B30A6"/>
    <w:rsid w:val="002C36C5"/>
    <w:rsid w:val="002C5A80"/>
    <w:rsid w:val="002C7371"/>
    <w:rsid w:val="002D0649"/>
    <w:rsid w:val="002D2938"/>
    <w:rsid w:val="002D7E07"/>
    <w:rsid w:val="002E0062"/>
    <w:rsid w:val="002E28E5"/>
    <w:rsid w:val="002F41EE"/>
    <w:rsid w:val="003126BF"/>
    <w:rsid w:val="00312A6D"/>
    <w:rsid w:val="0032268F"/>
    <w:rsid w:val="00323544"/>
    <w:rsid w:val="0032736E"/>
    <w:rsid w:val="0033199D"/>
    <w:rsid w:val="00331FF3"/>
    <w:rsid w:val="0033392A"/>
    <w:rsid w:val="0033532F"/>
    <w:rsid w:val="0033569F"/>
    <w:rsid w:val="003372CA"/>
    <w:rsid w:val="00341A96"/>
    <w:rsid w:val="0034219D"/>
    <w:rsid w:val="00343733"/>
    <w:rsid w:val="00344572"/>
    <w:rsid w:val="00352BF8"/>
    <w:rsid w:val="00360A4E"/>
    <w:rsid w:val="003623CF"/>
    <w:rsid w:val="003646BD"/>
    <w:rsid w:val="00370EA7"/>
    <w:rsid w:val="00375693"/>
    <w:rsid w:val="00385EA8"/>
    <w:rsid w:val="00386C6C"/>
    <w:rsid w:val="0039798A"/>
    <w:rsid w:val="003A302C"/>
    <w:rsid w:val="003A463C"/>
    <w:rsid w:val="003A7AA3"/>
    <w:rsid w:val="003B296E"/>
    <w:rsid w:val="003B329D"/>
    <w:rsid w:val="003B3906"/>
    <w:rsid w:val="003C04BA"/>
    <w:rsid w:val="003C35D5"/>
    <w:rsid w:val="003C3A80"/>
    <w:rsid w:val="003C6EB1"/>
    <w:rsid w:val="003C705D"/>
    <w:rsid w:val="003D155E"/>
    <w:rsid w:val="003D59B7"/>
    <w:rsid w:val="003D62D9"/>
    <w:rsid w:val="003D6957"/>
    <w:rsid w:val="003D7C88"/>
    <w:rsid w:val="003E0B10"/>
    <w:rsid w:val="003E2B78"/>
    <w:rsid w:val="003E490E"/>
    <w:rsid w:val="003E66E2"/>
    <w:rsid w:val="003E677C"/>
    <w:rsid w:val="003F3B9F"/>
    <w:rsid w:val="003F4A14"/>
    <w:rsid w:val="004068A2"/>
    <w:rsid w:val="0041669A"/>
    <w:rsid w:val="00421C14"/>
    <w:rsid w:val="004238B7"/>
    <w:rsid w:val="0042696E"/>
    <w:rsid w:val="00447459"/>
    <w:rsid w:val="00447A46"/>
    <w:rsid w:val="00456B32"/>
    <w:rsid w:val="004577CE"/>
    <w:rsid w:val="00460CE7"/>
    <w:rsid w:val="00462BD1"/>
    <w:rsid w:val="00465C25"/>
    <w:rsid w:val="00467599"/>
    <w:rsid w:val="00471E51"/>
    <w:rsid w:val="0049128B"/>
    <w:rsid w:val="004A4A74"/>
    <w:rsid w:val="004A67D2"/>
    <w:rsid w:val="004B0D86"/>
    <w:rsid w:val="004C545A"/>
    <w:rsid w:val="004D29F7"/>
    <w:rsid w:val="004D2FD9"/>
    <w:rsid w:val="004F77F1"/>
    <w:rsid w:val="00503031"/>
    <w:rsid w:val="00503563"/>
    <w:rsid w:val="0051114F"/>
    <w:rsid w:val="00513363"/>
    <w:rsid w:val="00514BB9"/>
    <w:rsid w:val="0051504D"/>
    <w:rsid w:val="00520152"/>
    <w:rsid w:val="00521956"/>
    <w:rsid w:val="005225A2"/>
    <w:rsid w:val="00526841"/>
    <w:rsid w:val="00531B0F"/>
    <w:rsid w:val="005333E8"/>
    <w:rsid w:val="0053667C"/>
    <w:rsid w:val="00536AA0"/>
    <w:rsid w:val="005427BA"/>
    <w:rsid w:val="00544802"/>
    <w:rsid w:val="005465E7"/>
    <w:rsid w:val="00555C6B"/>
    <w:rsid w:val="005606AC"/>
    <w:rsid w:val="00560879"/>
    <w:rsid w:val="00561008"/>
    <w:rsid w:val="0056144A"/>
    <w:rsid w:val="0057116E"/>
    <w:rsid w:val="0057541B"/>
    <w:rsid w:val="0057614F"/>
    <w:rsid w:val="005809E6"/>
    <w:rsid w:val="00580F44"/>
    <w:rsid w:val="00581EAF"/>
    <w:rsid w:val="00586ACA"/>
    <w:rsid w:val="005971C7"/>
    <w:rsid w:val="005A0155"/>
    <w:rsid w:val="005A240B"/>
    <w:rsid w:val="005A4EC3"/>
    <w:rsid w:val="005A5472"/>
    <w:rsid w:val="005B2228"/>
    <w:rsid w:val="005B5A8F"/>
    <w:rsid w:val="005B663A"/>
    <w:rsid w:val="005B7788"/>
    <w:rsid w:val="005C0034"/>
    <w:rsid w:val="005C0DFE"/>
    <w:rsid w:val="005C320F"/>
    <w:rsid w:val="005D6060"/>
    <w:rsid w:val="005F1E92"/>
    <w:rsid w:val="005F4E42"/>
    <w:rsid w:val="006172A2"/>
    <w:rsid w:val="0062030B"/>
    <w:rsid w:val="00622A32"/>
    <w:rsid w:val="00622B31"/>
    <w:rsid w:val="006238F0"/>
    <w:rsid w:val="006239F8"/>
    <w:rsid w:val="006271BC"/>
    <w:rsid w:val="00634BB3"/>
    <w:rsid w:val="00641AF6"/>
    <w:rsid w:val="00643797"/>
    <w:rsid w:val="00643DF5"/>
    <w:rsid w:val="0064537A"/>
    <w:rsid w:val="006509CC"/>
    <w:rsid w:val="006510C4"/>
    <w:rsid w:val="00651700"/>
    <w:rsid w:val="00652C11"/>
    <w:rsid w:val="00662DA0"/>
    <w:rsid w:val="00670C33"/>
    <w:rsid w:val="00677E12"/>
    <w:rsid w:val="006838F2"/>
    <w:rsid w:val="0068633E"/>
    <w:rsid w:val="00692BF6"/>
    <w:rsid w:val="006A4101"/>
    <w:rsid w:val="006A524D"/>
    <w:rsid w:val="006B4459"/>
    <w:rsid w:val="006B5CC2"/>
    <w:rsid w:val="006D1C7C"/>
    <w:rsid w:val="006D336A"/>
    <w:rsid w:val="006D7C45"/>
    <w:rsid w:val="006E2F83"/>
    <w:rsid w:val="006E65A5"/>
    <w:rsid w:val="006F0644"/>
    <w:rsid w:val="006F3E27"/>
    <w:rsid w:val="007044DB"/>
    <w:rsid w:val="0071057A"/>
    <w:rsid w:val="00712134"/>
    <w:rsid w:val="00714AA8"/>
    <w:rsid w:val="007151D9"/>
    <w:rsid w:val="00717C86"/>
    <w:rsid w:val="00721496"/>
    <w:rsid w:val="00724543"/>
    <w:rsid w:val="007256CC"/>
    <w:rsid w:val="0073082A"/>
    <w:rsid w:val="007422BB"/>
    <w:rsid w:val="007427A8"/>
    <w:rsid w:val="00744FC4"/>
    <w:rsid w:val="00745848"/>
    <w:rsid w:val="00745EF9"/>
    <w:rsid w:val="0075049F"/>
    <w:rsid w:val="00751AD0"/>
    <w:rsid w:val="007562FF"/>
    <w:rsid w:val="00760605"/>
    <w:rsid w:val="00762850"/>
    <w:rsid w:val="00763B30"/>
    <w:rsid w:val="00764EA4"/>
    <w:rsid w:val="007650BA"/>
    <w:rsid w:val="00766853"/>
    <w:rsid w:val="007677E5"/>
    <w:rsid w:val="00770C6C"/>
    <w:rsid w:val="00773978"/>
    <w:rsid w:val="00784697"/>
    <w:rsid w:val="007866DB"/>
    <w:rsid w:val="007949CE"/>
    <w:rsid w:val="007A123A"/>
    <w:rsid w:val="007A2E71"/>
    <w:rsid w:val="007B28BE"/>
    <w:rsid w:val="007B2A72"/>
    <w:rsid w:val="007C0DCF"/>
    <w:rsid w:val="007D3246"/>
    <w:rsid w:val="007D6B65"/>
    <w:rsid w:val="007E127A"/>
    <w:rsid w:val="007E2FC1"/>
    <w:rsid w:val="007E38EF"/>
    <w:rsid w:val="007E3A37"/>
    <w:rsid w:val="007E7129"/>
    <w:rsid w:val="007F0772"/>
    <w:rsid w:val="007F32CE"/>
    <w:rsid w:val="007F4526"/>
    <w:rsid w:val="00801A30"/>
    <w:rsid w:val="0080256F"/>
    <w:rsid w:val="00802920"/>
    <w:rsid w:val="00803550"/>
    <w:rsid w:val="0081221E"/>
    <w:rsid w:val="00817F9D"/>
    <w:rsid w:val="0082080F"/>
    <w:rsid w:val="00831F96"/>
    <w:rsid w:val="00837729"/>
    <w:rsid w:val="008446AC"/>
    <w:rsid w:val="00847BF4"/>
    <w:rsid w:val="008514BC"/>
    <w:rsid w:val="00851824"/>
    <w:rsid w:val="008540EB"/>
    <w:rsid w:val="00855D31"/>
    <w:rsid w:val="00856FBF"/>
    <w:rsid w:val="0085763E"/>
    <w:rsid w:val="00861436"/>
    <w:rsid w:val="00870531"/>
    <w:rsid w:val="00871779"/>
    <w:rsid w:val="008832B0"/>
    <w:rsid w:val="00890589"/>
    <w:rsid w:val="008941F4"/>
    <w:rsid w:val="008A095D"/>
    <w:rsid w:val="008A2706"/>
    <w:rsid w:val="008A3AE5"/>
    <w:rsid w:val="008A490E"/>
    <w:rsid w:val="008A552F"/>
    <w:rsid w:val="008B1316"/>
    <w:rsid w:val="008B2B5D"/>
    <w:rsid w:val="008B47DC"/>
    <w:rsid w:val="008B633B"/>
    <w:rsid w:val="008B6E73"/>
    <w:rsid w:val="008C09B6"/>
    <w:rsid w:val="008C4CA1"/>
    <w:rsid w:val="008C57AC"/>
    <w:rsid w:val="008D1DFF"/>
    <w:rsid w:val="008D7B34"/>
    <w:rsid w:val="008D7CCB"/>
    <w:rsid w:val="008E7064"/>
    <w:rsid w:val="008F0C64"/>
    <w:rsid w:val="00900C86"/>
    <w:rsid w:val="009104C4"/>
    <w:rsid w:val="0091482A"/>
    <w:rsid w:val="0091725D"/>
    <w:rsid w:val="00920EC6"/>
    <w:rsid w:val="00932A63"/>
    <w:rsid w:val="00937E06"/>
    <w:rsid w:val="00937F0A"/>
    <w:rsid w:val="00942297"/>
    <w:rsid w:val="00947C60"/>
    <w:rsid w:val="00957AC4"/>
    <w:rsid w:val="00961420"/>
    <w:rsid w:val="009628FD"/>
    <w:rsid w:val="00963D45"/>
    <w:rsid w:val="00965EDC"/>
    <w:rsid w:val="0096736D"/>
    <w:rsid w:val="00967FD5"/>
    <w:rsid w:val="0097406C"/>
    <w:rsid w:val="00980607"/>
    <w:rsid w:val="00981FE1"/>
    <w:rsid w:val="00984C96"/>
    <w:rsid w:val="00992DBA"/>
    <w:rsid w:val="009955CB"/>
    <w:rsid w:val="009959DA"/>
    <w:rsid w:val="009965BD"/>
    <w:rsid w:val="00996A8C"/>
    <w:rsid w:val="009A4CCC"/>
    <w:rsid w:val="009A4FB0"/>
    <w:rsid w:val="009A714F"/>
    <w:rsid w:val="009B2D0A"/>
    <w:rsid w:val="009B3293"/>
    <w:rsid w:val="009B3CB2"/>
    <w:rsid w:val="009B661A"/>
    <w:rsid w:val="009C69BB"/>
    <w:rsid w:val="009D0F2E"/>
    <w:rsid w:val="009D1325"/>
    <w:rsid w:val="009D1BF4"/>
    <w:rsid w:val="009D50FE"/>
    <w:rsid w:val="009E1955"/>
    <w:rsid w:val="009E22E7"/>
    <w:rsid w:val="009E69C0"/>
    <w:rsid w:val="00A03FED"/>
    <w:rsid w:val="00A078A6"/>
    <w:rsid w:val="00A23FBB"/>
    <w:rsid w:val="00A26BDE"/>
    <w:rsid w:val="00A32158"/>
    <w:rsid w:val="00A33523"/>
    <w:rsid w:val="00A360B1"/>
    <w:rsid w:val="00A42E13"/>
    <w:rsid w:val="00A44600"/>
    <w:rsid w:val="00A479AB"/>
    <w:rsid w:val="00A507BB"/>
    <w:rsid w:val="00A509F2"/>
    <w:rsid w:val="00A55A24"/>
    <w:rsid w:val="00A57387"/>
    <w:rsid w:val="00A5774E"/>
    <w:rsid w:val="00A60CB5"/>
    <w:rsid w:val="00A63427"/>
    <w:rsid w:val="00A63A73"/>
    <w:rsid w:val="00A6491C"/>
    <w:rsid w:val="00A67A12"/>
    <w:rsid w:val="00A7563E"/>
    <w:rsid w:val="00A81A3F"/>
    <w:rsid w:val="00A85751"/>
    <w:rsid w:val="00A912B2"/>
    <w:rsid w:val="00A923C0"/>
    <w:rsid w:val="00AA13C0"/>
    <w:rsid w:val="00AA50C3"/>
    <w:rsid w:val="00AA5626"/>
    <w:rsid w:val="00AA5D31"/>
    <w:rsid w:val="00AA5EF5"/>
    <w:rsid w:val="00AA64A6"/>
    <w:rsid w:val="00AA7EFD"/>
    <w:rsid w:val="00AB2CE8"/>
    <w:rsid w:val="00AC1216"/>
    <w:rsid w:val="00AC36F7"/>
    <w:rsid w:val="00AC4805"/>
    <w:rsid w:val="00AC5379"/>
    <w:rsid w:val="00AC655A"/>
    <w:rsid w:val="00AD3815"/>
    <w:rsid w:val="00AD3EAE"/>
    <w:rsid w:val="00AD756D"/>
    <w:rsid w:val="00AE065F"/>
    <w:rsid w:val="00AE2FA0"/>
    <w:rsid w:val="00AE4CBC"/>
    <w:rsid w:val="00AE55C7"/>
    <w:rsid w:val="00AF0E6B"/>
    <w:rsid w:val="00AF2469"/>
    <w:rsid w:val="00AF6E65"/>
    <w:rsid w:val="00B04C36"/>
    <w:rsid w:val="00B05D5D"/>
    <w:rsid w:val="00B05FEF"/>
    <w:rsid w:val="00B106A3"/>
    <w:rsid w:val="00B153D7"/>
    <w:rsid w:val="00B16B39"/>
    <w:rsid w:val="00B171F6"/>
    <w:rsid w:val="00B17C0D"/>
    <w:rsid w:val="00B24955"/>
    <w:rsid w:val="00B33867"/>
    <w:rsid w:val="00B33FFF"/>
    <w:rsid w:val="00B3766E"/>
    <w:rsid w:val="00B376C6"/>
    <w:rsid w:val="00B416EA"/>
    <w:rsid w:val="00B44EE1"/>
    <w:rsid w:val="00B50132"/>
    <w:rsid w:val="00B60414"/>
    <w:rsid w:val="00B6385D"/>
    <w:rsid w:val="00B64463"/>
    <w:rsid w:val="00B66F20"/>
    <w:rsid w:val="00B86256"/>
    <w:rsid w:val="00B905BC"/>
    <w:rsid w:val="00B91CF8"/>
    <w:rsid w:val="00B967EA"/>
    <w:rsid w:val="00BA2638"/>
    <w:rsid w:val="00BB3A20"/>
    <w:rsid w:val="00BB754C"/>
    <w:rsid w:val="00BC1010"/>
    <w:rsid w:val="00BC3B5E"/>
    <w:rsid w:val="00BD2B8F"/>
    <w:rsid w:val="00BD2FBD"/>
    <w:rsid w:val="00BD6D01"/>
    <w:rsid w:val="00BD7D72"/>
    <w:rsid w:val="00BE0D62"/>
    <w:rsid w:val="00BE21C2"/>
    <w:rsid w:val="00BE426F"/>
    <w:rsid w:val="00BF2F41"/>
    <w:rsid w:val="00BF7107"/>
    <w:rsid w:val="00C065A9"/>
    <w:rsid w:val="00C14A5B"/>
    <w:rsid w:val="00C1548B"/>
    <w:rsid w:val="00C22C5A"/>
    <w:rsid w:val="00C255F0"/>
    <w:rsid w:val="00C3052A"/>
    <w:rsid w:val="00C33E53"/>
    <w:rsid w:val="00C3453D"/>
    <w:rsid w:val="00C41F7E"/>
    <w:rsid w:val="00C42BF0"/>
    <w:rsid w:val="00C43FB8"/>
    <w:rsid w:val="00C465A3"/>
    <w:rsid w:val="00C4706A"/>
    <w:rsid w:val="00C51AF4"/>
    <w:rsid w:val="00C533F0"/>
    <w:rsid w:val="00C559B4"/>
    <w:rsid w:val="00C6067C"/>
    <w:rsid w:val="00C658D7"/>
    <w:rsid w:val="00C65BD7"/>
    <w:rsid w:val="00C67E45"/>
    <w:rsid w:val="00C7008F"/>
    <w:rsid w:val="00C83FF3"/>
    <w:rsid w:val="00C869CE"/>
    <w:rsid w:val="00C93072"/>
    <w:rsid w:val="00C940EC"/>
    <w:rsid w:val="00C942D9"/>
    <w:rsid w:val="00C94664"/>
    <w:rsid w:val="00CA0B2A"/>
    <w:rsid w:val="00CA12F9"/>
    <w:rsid w:val="00CA3BA8"/>
    <w:rsid w:val="00CA3F0D"/>
    <w:rsid w:val="00CA5242"/>
    <w:rsid w:val="00CA5B09"/>
    <w:rsid w:val="00CC1D67"/>
    <w:rsid w:val="00CC72A1"/>
    <w:rsid w:val="00CD15B4"/>
    <w:rsid w:val="00CD25F4"/>
    <w:rsid w:val="00CD5AB5"/>
    <w:rsid w:val="00CE7375"/>
    <w:rsid w:val="00CF3C51"/>
    <w:rsid w:val="00CF7BCB"/>
    <w:rsid w:val="00CF7E6D"/>
    <w:rsid w:val="00D02120"/>
    <w:rsid w:val="00D03786"/>
    <w:rsid w:val="00D103A8"/>
    <w:rsid w:val="00D11D7D"/>
    <w:rsid w:val="00D13CCB"/>
    <w:rsid w:val="00D16BA6"/>
    <w:rsid w:val="00D249D8"/>
    <w:rsid w:val="00D32A0F"/>
    <w:rsid w:val="00D33CB9"/>
    <w:rsid w:val="00D3694E"/>
    <w:rsid w:val="00D37AF8"/>
    <w:rsid w:val="00D42488"/>
    <w:rsid w:val="00D424B4"/>
    <w:rsid w:val="00D42D59"/>
    <w:rsid w:val="00D42EED"/>
    <w:rsid w:val="00D43D30"/>
    <w:rsid w:val="00D52401"/>
    <w:rsid w:val="00D54A21"/>
    <w:rsid w:val="00D56385"/>
    <w:rsid w:val="00D637A6"/>
    <w:rsid w:val="00D66714"/>
    <w:rsid w:val="00D67CC4"/>
    <w:rsid w:val="00D765D0"/>
    <w:rsid w:val="00D80C67"/>
    <w:rsid w:val="00D95341"/>
    <w:rsid w:val="00D959A5"/>
    <w:rsid w:val="00DA092B"/>
    <w:rsid w:val="00DA2483"/>
    <w:rsid w:val="00DA4654"/>
    <w:rsid w:val="00DA49B3"/>
    <w:rsid w:val="00DA5A43"/>
    <w:rsid w:val="00DA6A79"/>
    <w:rsid w:val="00DC278B"/>
    <w:rsid w:val="00DC31A4"/>
    <w:rsid w:val="00DC3CCD"/>
    <w:rsid w:val="00DC73E7"/>
    <w:rsid w:val="00DD13D4"/>
    <w:rsid w:val="00DD2BE7"/>
    <w:rsid w:val="00DE0B03"/>
    <w:rsid w:val="00DE42E5"/>
    <w:rsid w:val="00DE61A5"/>
    <w:rsid w:val="00DE68A2"/>
    <w:rsid w:val="00DE6E85"/>
    <w:rsid w:val="00DE7746"/>
    <w:rsid w:val="00DF1578"/>
    <w:rsid w:val="00DF5F6C"/>
    <w:rsid w:val="00E024AA"/>
    <w:rsid w:val="00E0604D"/>
    <w:rsid w:val="00E069FB"/>
    <w:rsid w:val="00E16EEA"/>
    <w:rsid w:val="00E23626"/>
    <w:rsid w:val="00E244A4"/>
    <w:rsid w:val="00E26874"/>
    <w:rsid w:val="00E4492D"/>
    <w:rsid w:val="00E45D6E"/>
    <w:rsid w:val="00E513EA"/>
    <w:rsid w:val="00E51687"/>
    <w:rsid w:val="00E566B6"/>
    <w:rsid w:val="00E56D9A"/>
    <w:rsid w:val="00E64AAC"/>
    <w:rsid w:val="00E66280"/>
    <w:rsid w:val="00E746F6"/>
    <w:rsid w:val="00E853B4"/>
    <w:rsid w:val="00E91951"/>
    <w:rsid w:val="00E925DD"/>
    <w:rsid w:val="00E94F9C"/>
    <w:rsid w:val="00EB07F2"/>
    <w:rsid w:val="00EB1B27"/>
    <w:rsid w:val="00EB362F"/>
    <w:rsid w:val="00EB4628"/>
    <w:rsid w:val="00EC1329"/>
    <w:rsid w:val="00EC4798"/>
    <w:rsid w:val="00EC4814"/>
    <w:rsid w:val="00EC6233"/>
    <w:rsid w:val="00ED2321"/>
    <w:rsid w:val="00ED359E"/>
    <w:rsid w:val="00EE0A60"/>
    <w:rsid w:val="00EE1B8C"/>
    <w:rsid w:val="00EE334B"/>
    <w:rsid w:val="00EE6E08"/>
    <w:rsid w:val="00EE78C3"/>
    <w:rsid w:val="00EF2E7D"/>
    <w:rsid w:val="00EF7DC3"/>
    <w:rsid w:val="00F04FC4"/>
    <w:rsid w:val="00F0732C"/>
    <w:rsid w:val="00F13024"/>
    <w:rsid w:val="00F15F2C"/>
    <w:rsid w:val="00F16A5E"/>
    <w:rsid w:val="00F31BF3"/>
    <w:rsid w:val="00F42E5C"/>
    <w:rsid w:val="00F45323"/>
    <w:rsid w:val="00F55CCF"/>
    <w:rsid w:val="00F61F56"/>
    <w:rsid w:val="00F63037"/>
    <w:rsid w:val="00F658C5"/>
    <w:rsid w:val="00F6621A"/>
    <w:rsid w:val="00F6695A"/>
    <w:rsid w:val="00F76032"/>
    <w:rsid w:val="00F77F90"/>
    <w:rsid w:val="00F879AF"/>
    <w:rsid w:val="00F92031"/>
    <w:rsid w:val="00F93365"/>
    <w:rsid w:val="00F97E81"/>
    <w:rsid w:val="00FA11D2"/>
    <w:rsid w:val="00FA726D"/>
    <w:rsid w:val="00FB3852"/>
    <w:rsid w:val="00FB4E42"/>
    <w:rsid w:val="00FB6E38"/>
    <w:rsid w:val="00FC1B0A"/>
    <w:rsid w:val="00FC4280"/>
    <w:rsid w:val="00FD5015"/>
    <w:rsid w:val="00FD6CD6"/>
    <w:rsid w:val="00FE1B6A"/>
    <w:rsid w:val="00FE3BB7"/>
    <w:rsid w:val="00FE3F5D"/>
    <w:rsid w:val="00FE5290"/>
    <w:rsid w:val="00FF41BE"/>
    <w:rsid w:val="00FF51ED"/>
    <w:rsid w:val="00FF5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32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61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5763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5763E"/>
  </w:style>
  <w:style w:type="paragraph" w:styleId="Header">
    <w:name w:val="header"/>
    <w:basedOn w:val="Normal"/>
    <w:rsid w:val="008576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045E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45E04"/>
    <w:rPr>
      <w:rFonts w:ascii="Tahoma" w:hAnsi="Tahoma" w:cs="Tahoma"/>
      <w:sz w:val="16"/>
      <w:szCs w:val="16"/>
    </w:rPr>
  </w:style>
  <w:style w:type="character" w:styleId="Hyperlink">
    <w:name w:val="Hyperlink"/>
    <w:rsid w:val="00652C11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460CE7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BF2F41"/>
    <w:rPr>
      <w:color w:val="808080"/>
    </w:rPr>
  </w:style>
  <w:style w:type="paragraph" w:styleId="ListParagraph">
    <w:name w:val="List Paragraph"/>
    <w:basedOn w:val="Normal"/>
    <w:uiPriority w:val="34"/>
    <w:qFormat/>
    <w:rsid w:val="00BF2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32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E61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5763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5763E"/>
  </w:style>
  <w:style w:type="paragraph" w:styleId="Header">
    <w:name w:val="header"/>
    <w:basedOn w:val="Normal"/>
    <w:rsid w:val="008576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045E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45E04"/>
    <w:rPr>
      <w:rFonts w:ascii="Tahoma" w:hAnsi="Tahoma" w:cs="Tahoma"/>
      <w:sz w:val="16"/>
      <w:szCs w:val="16"/>
    </w:rPr>
  </w:style>
  <w:style w:type="character" w:styleId="Hyperlink">
    <w:name w:val="Hyperlink"/>
    <w:rsid w:val="00652C11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460CE7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BF2F41"/>
    <w:rPr>
      <w:color w:val="808080"/>
    </w:rPr>
  </w:style>
  <w:style w:type="paragraph" w:styleId="ListParagraph">
    <w:name w:val="List Paragraph"/>
    <w:basedOn w:val="Normal"/>
    <w:uiPriority w:val="34"/>
    <w:qFormat/>
    <w:rsid w:val="00BF2F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0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1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6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1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92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3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59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9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7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8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4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8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6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3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1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8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64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3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5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6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7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2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1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4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18" Type="http://schemas.openxmlformats.org/officeDocument/2006/relationships/chart" Target="charts/chart2.xml"/><Relationship Id="rId26" Type="http://schemas.openxmlformats.org/officeDocument/2006/relationships/chart" Target="charts/chart3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http://www.roehm.biz/fileadmin/products/media/en/DC0000221.PDF" TargetMode="External"/><Relationship Id="rId17" Type="http://schemas.openxmlformats.org/officeDocument/2006/relationships/chart" Target="charts/chart1.xml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hyperlink" Target="http://www.thyssenkruppvdm.de/fileadmin/Downloads/Broschueren/pdf/" TargetMode="External"/><Relationship Id="rId20" Type="http://schemas.openxmlformats.org/officeDocument/2006/relationships/image" Target="media/image6.jpeg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hyperlink" Target="http://www.schunk.com/schunk_files/attachments/lathe_chuck_chuck_jaws%20_technology_DE_EN.pdf" TargetMode="External"/><Relationship Id="rId23" Type="http://schemas.openxmlformats.org/officeDocument/2006/relationships/image" Target="media/image9.jpeg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MyFolder\Skripsi\Data\Data%20Cutting%20Parameters%20op20%20dan%20op30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I:\Kamil_DB\MyData\MyFolder\Final_Skripsi\Copy%20of%20Copy%20of%20Data%20untuk%20Presentasi%20revisi.xls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I:\Kamil_DB\MyData\MyFolder\Final_Skripsi\Copy%20of%20Copy%20of%20Data%20untuk%20Presentasi%20revisi.xls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id-ID"/>
  <c:clrMapOvr bg1="lt1" tx1="dk1" bg2="lt2" tx2="dk2" accent1="accent1" accent2="accent2" accent3="accent3" accent4="accent4" accent5="accent5" accent6="accent6" hlink="hlink" folHlink="folHlink"/>
  <c:chart>
    <c:plotArea>
      <c:layout/>
      <c:lineChart>
        <c:grouping val="standard"/>
        <c:ser>
          <c:idx val="0"/>
          <c:order val="0"/>
          <c:tx>
            <c:strRef>
              <c:f>Graph!$B$24</c:f>
              <c:strCache>
                <c:ptCount val="1"/>
                <c:pt idx="0">
                  <c:v>Kondisi pada op.20</c:v>
                </c:pt>
              </c:strCache>
            </c:strRef>
          </c:tx>
          <c:cat>
            <c:strRef>
              <c:f>Graph!$A$25:$A$27</c:f>
              <c:strCache>
                <c:ptCount val="3"/>
                <c:pt idx="0">
                  <c:v>Vc</c:v>
                </c:pt>
                <c:pt idx="1">
                  <c:v>a</c:v>
                </c:pt>
                <c:pt idx="2">
                  <c:v>f</c:v>
                </c:pt>
              </c:strCache>
            </c:strRef>
          </c:cat>
          <c:val>
            <c:numRef>
              <c:f>Graph!$B$25:$B$27</c:f>
              <c:numCache>
                <c:formatCode>0.00%</c:formatCode>
                <c:ptCount val="3"/>
                <c:pt idx="0">
                  <c:v>0.83330000000000004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Graph!$C$24</c:f>
              <c:strCache>
                <c:ptCount val="1"/>
                <c:pt idx="0">
                  <c:v>Kondisi pada op.30</c:v>
                </c:pt>
              </c:strCache>
            </c:strRef>
          </c:tx>
          <c:cat>
            <c:strRef>
              <c:f>Graph!$A$25:$A$27</c:f>
              <c:strCache>
                <c:ptCount val="3"/>
                <c:pt idx="0">
                  <c:v>Vc</c:v>
                </c:pt>
                <c:pt idx="1">
                  <c:v>a</c:v>
                </c:pt>
                <c:pt idx="2">
                  <c:v>f</c:v>
                </c:pt>
              </c:strCache>
            </c:strRef>
          </c:cat>
          <c:val>
            <c:numRef>
              <c:f>Graph!$C$25:$C$27</c:f>
              <c:numCache>
                <c:formatCode>0.00%</c:formatCode>
                <c:ptCount val="3"/>
                <c:pt idx="0">
                  <c:v>0.66670000000000162</c:v>
                </c:pt>
                <c:pt idx="1">
                  <c:v>0.5</c:v>
                </c:pt>
                <c:pt idx="2">
                  <c:v>0.60000000000000064</c:v>
                </c:pt>
              </c:numCache>
            </c:numRef>
          </c:val>
        </c:ser>
        <c:ser>
          <c:idx val="2"/>
          <c:order val="2"/>
          <c:tx>
            <c:strRef>
              <c:f>Graph!$D$24</c:f>
              <c:strCache>
                <c:ptCount val="1"/>
                <c:pt idx="0">
                  <c:v>Kondisi yang dianjurkan</c:v>
                </c:pt>
              </c:strCache>
            </c:strRef>
          </c:tx>
          <c:cat>
            <c:strRef>
              <c:f>Graph!$A$25:$A$27</c:f>
              <c:strCache>
                <c:ptCount val="3"/>
                <c:pt idx="0">
                  <c:v>Vc</c:v>
                </c:pt>
                <c:pt idx="1">
                  <c:v>a</c:v>
                </c:pt>
                <c:pt idx="2">
                  <c:v>f</c:v>
                </c:pt>
              </c:strCache>
            </c:strRef>
          </c:cat>
          <c:val>
            <c:numRef>
              <c:f>Graph!$D$25:$D$27</c:f>
              <c:numCache>
                <c:formatCode>0.00%</c:formatCode>
                <c:ptCount val="3"/>
                <c:pt idx="0">
                  <c:v>1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</c:ser>
        <c:dLbls/>
        <c:marker val="1"/>
        <c:axId val="46421888"/>
        <c:axId val="46423424"/>
      </c:lineChart>
      <c:catAx>
        <c:axId val="46421888"/>
        <c:scaling>
          <c:orientation val="minMax"/>
        </c:scaling>
        <c:axPos val="b"/>
        <c:numFmt formatCode="#,##0.00" sourceLinked="1"/>
        <c:tickLblPos val="nextTo"/>
        <c:crossAx val="46423424"/>
        <c:crosses val="autoZero"/>
        <c:auto val="1"/>
        <c:lblAlgn val="ctr"/>
        <c:lblOffset val="100"/>
      </c:catAx>
      <c:valAx>
        <c:axId val="46423424"/>
        <c:scaling>
          <c:orientation val="minMax"/>
          <c:max val="1.2"/>
        </c:scaling>
        <c:axPos val="l"/>
        <c:majorGridlines/>
        <c:numFmt formatCode="0.00%" sourceLinked="1"/>
        <c:tickLblPos val="nextTo"/>
        <c:crossAx val="46421888"/>
        <c:crosses val="autoZero"/>
        <c:crossBetween val="between"/>
      </c:valAx>
    </c:plotArea>
    <c:legend>
      <c:legendPos val="r"/>
    </c:legend>
    <c:plotVisOnly val="1"/>
    <c:dispBlanksAs val="gap"/>
  </c:chart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id-ID"/>
  <c:clrMapOvr bg1="lt1" tx1="dk1" bg2="lt2" tx2="dk2" accent1="accent1" accent2="accent2" accent3="accent3" accent4="accent4" accent5="accent5" accent6="accent6" hlink="hlink" folHlink="folHlink"/>
  <c:chart>
    <c:plotArea>
      <c:layout/>
      <c:lineChart>
        <c:grouping val="standard"/>
        <c:ser>
          <c:idx val="0"/>
          <c:order val="0"/>
          <c:tx>
            <c:strRef>
              <c:f>Sheet1!$C$152</c:f>
              <c:strCache>
                <c:ptCount val="1"/>
                <c:pt idx="0">
                  <c:v>Op.20</c:v>
                </c:pt>
              </c:strCache>
            </c:strRef>
          </c:tx>
          <c:cat>
            <c:strRef>
              <c:f>Sheet1!$B$153:$B$156</c:f>
              <c:strCache>
                <c:ptCount val="4"/>
                <c:pt idx="0">
                  <c:v>Chuck Pressure</c:v>
                </c:pt>
                <c:pt idx="1">
                  <c:v>Panjang yang dicekam</c:v>
                </c:pt>
                <c:pt idx="2">
                  <c:v>Panjang yang dikerjakan</c:v>
                </c:pt>
                <c:pt idx="3">
                  <c:v>Clamping Force</c:v>
                </c:pt>
              </c:strCache>
            </c:strRef>
          </c:cat>
          <c:val>
            <c:numRef>
              <c:f>Sheet1!$C$153:$C$156</c:f>
              <c:numCache>
                <c:formatCode>0.00%</c:formatCode>
                <c:ptCount val="4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Sheet1!$D$152</c:f>
              <c:strCache>
                <c:ptCount val="1"/>
                <c:pt idx="0">
                  <c:v>Op.30</c:v>
                </c:pt>
              </c:strCache>
            </c:strRef>
          </c:tx>
          <c:cat>
            <c:strRef>
              <c:f>Sheet1!$B$153:$B$156</c:f>
              <c:strCache>
                <c:ptCount val="4"/>
                <c:pt idx="0">
                  <c:v>Chuck Pressure</c:v>
                </c:pt>
                <c:pt idx="1">
                  <c:v>Panjang yang dicekam</c:v>
                </c:pt>
                <c:pt idx="2">
                  <c:v>Panjang yang dikerjakan</c:v>
                </c:pt>
                <c:pt idx="3">
                  <c:v>Clamping Force</c:v>
                </c:pt>
              </c:strCache>
            </c:strRef>
          </c:cat>
          <c:val>
            <c:numRef>
              <c:f>Sheet1!$D$153:$D$156</c:f>
              <c:numCache>
                <c:formatCode>0.00%</c:formatCode>
                <c:ptCount val="4"/>
                <c:pt idx="0">
                  <c:v>0.59090909090909083</c:v>
                </c:pt>
                <c:pt idx="1">
                  <c:v>0.45</c:v>
                </c:pt>
                <c:pt idx="2">
                  <c:v>1.6428571428571441</c:v>
                </c:pt>
                <c:pt idx="3">
                  <c:v>1.0933557297499081</c:v>
                </c:pt>
              </c:numCache>
            </c:numRef>
          </c:val>
        </c:ser>
        <c:dLbls/>
        <c:marker val="1"/>
        <c:axId val="48300416"/>
        <c:axId val="48301952"/>
      </c:lineChart>
      <c:catAx>
        <c:axId val="48300416"/>
        <c:scaling>
          <c:orientation val="minMax"/>
        </c:scaling>
        <c:axPos val="b"/>
        <c:tickLblPos val="nextTo"/>
        <c:crossAx val="48301952"/>
        <c:crosses val="autoZero"/>
        <c:auto val="1"/>
        <c:lblAlgn val="ctr"/>
        <c:lblOffset val="100"/>
      </c:catAx>
      <c:valAx>
        <c:axId val="48301952"/>
        <c:scaling>
          <c:orientation val="minMax"/>
        </c:scaling>
        <c:axPos val="l"/>
        <c:majorGridlines/>
        <c:numFmt formatCode="0.00%" sourceLinked="1"/>
        <c:tickLblPos val="nextTo"/>
        <c:crossAx val="48300416"/>
        <c:crosses val="autoZero"/>
        <c:crossBetween val="between"/>
      </c:valAx>
    </c:plotArea>
    <c:legend>
      <c:legendPos val="r"/>
    </c:legend>
    <c:plotVisOnly val="1"/>
    <c:dispBlanksAs val="gap"/>
  </c:chart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id-ID"/>
  <c:clrMapOvr bg1="lt1" tx1="dk1" bg2="lt2" tx2="dk2" accent1="accent1" accent2="accent2" accent3="accent3" accent4="accent4" accent5="accent5" accent6="accent6" hlink="hlink" folHlink="folHlink"/>
  <c:chart>
    <c:plotArea>
      <c:layout/>
      <c:barChart>
        <c:barDir val="col"/>
        <c:grouping val="clustered"/>
        <c:ser>
          <c:idx val="0"/>
          <c:order val="0"/>
          <c:tx>
            <c:strRef>
              <c:f>Sheet1!$C$107</c:f>
              <c:strCache>
                <c:ptCount val="1"/>
                <c:pt idx="0">
                  <c:v>Op.20</c:v>
                </c:pt>
              </c:strCache>
            </c:strRef>
          </c:tx>
          <c:cat>
            <c:strRef>
              <c:f>Sheet1!$B$108:$B$111</c:f>
              <c:strCache>
                <c:ptCount val="4"/>
                <c:pt idx="0">
                  <c:v>Depth of Cut (a)</c:v>
                </c:pt>
                <c:pt idx="1">
                  <c:v>Cutting Speed (Vc)</c:v>
                </c:pt>
                <c:pt idx="2">
                  <c:v>Feed (f)</c:v>
                </c:pt>
                <c:pt idx="3">
                  <c:v>Cutting Time (1x lintasan)</c:v>
                </c:pt>
              </c:strCache>
            </c:strRef>
          </c:cat>
          <c:val>
            <c:numRef>
              <c:f>Sheet1!$C$108:$C$111</c:f>
              <c:numCache>
                <c:formatCode>0.00%</c:formatCode>
                <c:ptCount val="4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</c:ser>
        <c:ser>
          <c:idx val="1"/>
          <c:order val="1"/>
          <c:tx>
            <c:strRef>
              <c:f>Sheet1!$D$107</c:f>
              <c:strCache>
                <c:ptCount val="1"/>
                <c:pt idx="0">
                  <c:v>Op.30 Sebelum</c:v>
                </c:pt>
              </c:strCache>
            </c:strRef>
          </c:tx>
          <c:cat>
            <c:strRef>
              <c:f>Sheet1!$B$108:$B$111</c:f>
              <c:strCache>
                <c:ptCount val="4"/>
                <c:pt idx="0">
                  <c:v>Depth of Cut (a)</c:v>
                </c:pt>
                <c:pt idx="1">
                  <c:v>Cutting Speed (Vc)</c:v>
                </c:pt>
                <c:pt idx="2">
                  <c:v>Feed (f)</c:v>
                </c:pt>
                <c:pt idx="3">
                  <c:v>Cutting Time (1x lintasan)</c:v>
                </c:pt>
              </c:strCache>
            </c:strRef>
          </c:cat>
          <c:val>
            <c:numRef>
              <c:f>Sheet1!$D$108:$D$111</c:f>
              <c:numCache>
                <c:formatCode>0.00%</c:formatCode>
                <c:ptCount val="4"/>
                <c:pt idx="0">
                  <c:v>0.66666666666666663</c:v>
                </c:pt>
                <c:pt idx="1">
                  <c:v>0.8</c:v>
                </c:pt>
                <c:pt idx="2">
                  <c:v>0.5</c:v>
                </c:pt>
                <c:pt idx="3">
                  <c:v>1.684210526315794</c:v>
                </c:pt>
              </c:numCache>
            </c:numRef>
          </c:val>
        </c:ser>
        <c:ser>
          <c:idx val="2"/>
          <c:order val="2"/>
          <c:tx>
            <c:strRef>
              <c:f>Sheet1!$E$107</c:f>
              <c:strCache>
                <c:ptCount val="1"/>
                <c:pt idx="0">
                  <c:v>Op.30 Sesudah</c:v>
                </c:pt>
              </c:strCache>
            </c:strRef>
          </c:tx>
          <c:cat>
            <c:strRef>
              <c:f>Sheet1!$B$108:$B$111</c:f>
              <c:strCache>
                <c:ptCount val="4"/>
                <c:pt idx="0">
                  <c:v>Depth of Cut (a)</c:v>
                </c:pt>
                <c:pt idx="1">
                  <c:v>Cutting Speed (Vc)</c:v>
                </c:pt>
                <c:pt idx="2">
                  <c:v>Feed (f)</c:v>
                </c:pt>
                <c:pt idx="3">
                  <c:v>Cutting Time (1x lintasan)</c:v>
                </c:pt>
              </c:strCache>
            </c:strRef>
          </c:cat>
          <c:val>
            <c:numRef>
              <c:f>Sheet1!$E$108:$E$111</c:f>
              <c:numCache>
                <c:formatCode>0.00%</c:formatCode>
                <c:ptCount val="4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</c:ser>
        <c:dLbls/>
        <c:axId val="48368640"/>
        <c:axId val="48431872"/>
      </c:barChart>
      <c:catAx>
        <c:axId val="48368640"/>
        <c:scaling>
          <c:orientation val="minMax"/>
        </c:scaling>
        <c:axPos val="b"/>
        <c:numFmt formatCode="General" sourceLinked="1"/>
        <c:tickLblPos val="nextTo"/>
        <c:crossAx val="48431872"/>
        <c:crosses val="autoZero"/>
        <c:auto val="1"/>
        <c:lblAlgn val="ctr"/>
        <c:lblOffset val="100"/>
      </c:catAx>
      <c:valAx>
        <c:axId val="48431872"/>
        <c:scaling>
          <c:orientation val="minMax"/>
        </c:scaling>
        <c:axPos val="l"/>
        <c:majorGridlines/>
        <c:numFmt formatCode="0.00%" sourceLinked="1"/>
        <c:tickLblPos val="nextTo"/>
        <c:crossAx val="48368640"/>
        <c:crosses val="autoZero"/>
        <c:crossBetween val="between"/>
      </c:valAx>
    </c:plotArea>
    <c:legend>
      <c:legendPos val="r"/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6DE78-ED23-406A-A1C5-36442529D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9</Pages>
  <Words>2607</Words>
  <Characters>16373</Characters>
  <Application>Microsoft Office Word</Application>
  <DocSecurity>0</DocSecurity>
  <Lines>136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PERANCANGAN CETAKAN KAP LALULINTAS</vt:lpstr>
    </vt:vector>
  </TitlesOfParts>
  <Company/>
  <LinksUpToDate>false</LinksUpToDate>
  <CharactersWithSpaces>18943</CharactersWithSpaces>
  <SharedDoc>false</SharedDoc>
  <HLinks>
    <vt:vector size="18" baseType="variant">
      <vt:variant>
        <vt:i4>7274619</vt:i4>
      </vt:variant>
      <vt:variant>
        <vt:i4>6</vt:i4>
      </vt:variant>
      <vt:variant>
        <vt:i4>0</vt:i4>
      </vt:variant>
      <vt:variant>
        <vt:i4>5</vt:i4>
      </vt:variant>
      <vt:variant>
        <vt:lpwstr>http://www.thyssenkruppvdm.de/fileadmin/Downloads/Broschueren/pdf/</vt:lpwstr>
      </vt:variant>
      <vt:variant>
        <vt:lpwstr/>
      </vt:variant>
      <vt:variant>
        <vt:i4>1376291</vt:i4>
      </vt:variant>
      <vt:variant>
        <vt:i4>3</vt:i4>
      </vt:variant>
      <vt:variant>
        <vt:i4>0</vt:i4>
      </vt:variant>
      <vt:variant>
        <vt:i4>5</vt:i4>
      </vt:variant>
      <vt:variant>
        <vt:lpwstr>http://www.schunk.com/schunk_files/attachments/lathe_chuck_chuck_jaws _technology_DE_EN.pdf</vt:lpwstr>
      </vt:variant>
      <vt:variant>
        <vt:lpwstr/>
      </vt:variant>
      <vt:variant>
        <vt:i4>2883630</vt:i4>
      </vt:variant>
      <vt:variant>
        <vt:i4>0</vt:i4>
      </vt:variant>
      <vt:variant>
        <vt:i4>0</vt:i4>
      </vt:variant>
      <vt:variant>
        <vt:i4>5</vt:i4>
      </vt:variant>
      <vt:variant>
        <vt:lpwstr>http://www.roehm.biz/fileadmin/products/media/en/DC0000221.PDF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PERANCANGAN CETAKAN KAP LALULINTAS</dc:title>
  <dc:creator>123</dc:creator>
  <cp:lastModifiedBy>windows</cp:lastModifiedBy>
  <cp:revision>24</cp:revision>
  <cp:lastPrinted>2012-07-11T09:26:00Z</cp:lastPrinted>
  <dcterms:created xsi:type="dcterms:W3CDTF">2012-08-25T08:46:00Z</dcterms:created>
  <dcterms:modified xsi:type="dcterms:W3CDTF">2018-10-31T07:22:00Z</dcterms:modified>
</cp:coreProperties>
</file>